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502" w:rsidRPr="0008242F" w:rsidRDefault="00356E6B" w:rsidP="0008242F">
      <w:pPr>
        <w:spacing w:line="0" w:lineRule="atLeast"/>
        <w:ind w:firstLineChars="200" w:firstLine="447"/>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令和６</w:t>
      </w:r>
      <w:r w:rsidR="0008242F" w:rsidRPr="0008242F">
        <w:rPr>
          <w:rFonts w:ascii="ＭＳ Ｐゴシック" w:eastAsia="ＭＳ Ｐゴシック" w:hAnsi="ＭＳ Ｐゴシック" w:hint="eastAsia"/>
          <w:sz w:val="24"/>
          <w:szCs w:val="24"/>
        </w:rPr>
        <w:t>年度東京圏からの移住による広島県地域課題解決型起業支援金</w:t>
      </w:r>
    </w:p>
    <w:p w:rsidR="0008242F" w:rsidRPr="0008242F" w:rsidRDefault="0008242F" w:rsidP="0008242F">
      <w:pPr>
        <w:spacing w:line="0" w:lineRule="atLeast"/>
        <w:ind w:firstLineChars="200" w:firstLine="447"/>
        <w:jc w:val="center"/>
        <w:rPr>
          <w:rFonts w:ascii="ＭＳ Ｐゴシック" w:eastAsia="ＭＳ Ｐゴシック" w:hAnsi="ＭＳ Ｐゴシック"/>
          <w:sz w:val="24"/>
          <w:szCs w:val="24"/>
        </w:rPr>
      </w:pPr>
      <w:r w:rsidRPr="0008242F">
        <w:rPr>
          <w:rFonts w:ascii="ＭＳ Ｐゴシック" w:eastAsia="ＭＳ Ｐゴシック" w:hAnsi="ＭＳ Ｐゴシック" w:hint="eastAsia"/>
          <w:sz w:val="24"/>
          <w:szCs w:val="24"/>
        </w:rPr>
        <w:t>重複補助確認シート</w:t>
      </w:r>
    </w:p>
    <w:p w:rsidR="00A46502" w:rsidRDefault="00A46502" w:rsidP="00C6784E">
      <w:pPr>
        <w:ind w:firstLineChars="200" w:firstLine="387"/>
      </w:pPr>
    </w:p>
    <w:p w:rsidR="00B829BE" w:rsidRDefault="0008242F" w:rsidP="00B829BE">
      <w:pPr>
        <w:ind w:firstLineChars="100" w:firstLine="193"/>
        <w:rPr>
          <w:color w:val="000000"/>
        </w:rPr>
      </w:pPr>
      <w:r>
        <w:rPr>
          <w:rFonts w:hint="eastAsia"/>
          <w:color w:val="000000"/>
        </w:rPr>
        <w:t>当該起業支援金の</w:t>
      </w:r>
      <w:r w:rsidR="008F36DA">
        <w:rPr>
          <w:rFonts w:hint="eastAsia"/>
          <w:color w:val="000000"/>
        </w:rPr>
        <w:t>申請を行うにあたり</w:t>
      </w:r>
      <w:r w:rsidR="00350BA3">
        <w:rPr>
          <w:rFonts w:hint="eastAsia"/>
          <w:color w:val="000000"/>
        </w:rPr>
        <w:t>、</w:t>
      </w:r>
      <w:r w:rsidR="008F36DA">
        <w:rPr>
          <w:rFonts w:hint="eastAsia"/>
          <w:color w:val="000000"/>
        </w:rPr>
        <w:t>以下</w:t>
      </w:r>
      <w:r w:rsidR="00B829BE">
        <w:rPr>
          <w:rFonts w:hint="eastAsia"/>
          <w:color w:val="000000"/>
        </w:rPr>
        <w:t>のとおり</w:t>
      </w:r>
      <w:r>
        <w:rPr>
          <w:rFonts w:hint="eastAsia"/>
          <w:color w:val="000000"/>
        </w:rPr>
        <w:t>、確認</w:t>
      </w:r>
      <w:r w:rsidR="00D93C8E">
        <w:rPr>
          <w:rFonts w:hint="eastAsia"/>
          <w:color w:val="000000"/>
        </w:rPr>
        <w:t>を</w:t>
      </w:r>
      <w:r w:rsidR="00B829BE">
        <w:rPr>
          <w:rFonts w:hint="eastAsia"/>
          <w:color w:val="000000"/>
        </w:rPr>
        <w:t>しました。</w:t>
      </w:r>
    </w:p>
    <w:p w:rsidR="00B829BE" w:rsidRDefault="00B829BE" w:rsidP="00B829BE">
      <w:pPr>
        <w:rPr>
          <w:color w:val="000000"/>
        </w:rPr>
      </w:pPr>
      <w:r>
        <w:rPr>
          <w:rFonts w:hint="eastAsia"/>
          <w:color w:val="000000"/>
        </w:rPr>
        <w:t xml:space="preserve">　</w:t>
      </w:r>
    </w:p>
    <w:p w:rsidR="00B829BE" w:rsidRPr="00BA600E" w:rsidRDefault="00356E6B" w:rsidP="008F36DA">
      <w:pPr>
        <w:ind w:firstLineChars="1400" w:firstLine="2706"/>
        <w:jc w:val="left"/>
      </w:pPr>
      <w:r>
        <w:rPr>
          <w:rFonts w:hint="eastAsia"/>
        </w:rPr>
        <w:t>令和６</w:t>
      </w:r>
      <w:r w:rsidR="00B829BE" w:rsidRPr="00BA600E">
        <w:rPr>
          <w:rFonts w:hint="eastAsia"/>
        </w:rPr>
        <w:t>年</w:t>
      </w:r>
      <w:r w:rsidR="0008242F" w:rsidRPr="00BA600E">
        <w:rPr>
          <w:rFonts w:hint="eastAsia"/>
        </w:rPr>
        <w:t xml:space="preserve">　　</w:t>
      </w:r>
      <w:r w:rsidR="00B829BE" w:rsidRPr="00BA600E">
        <w:rPr>
          <w:rFonts w:hint="eastAsia"/>
        </w:rPr>
        <w:t>月</w:t>
      </w:r>
      <w:r w:rsidR="0008242F" w:rsidRPr="00BA600E">
        <w:rPr>
          <w:rFonts w:hint="eastAsia"/>
        </w:rPr>
        <w:t xml:space="preserve">　　</w:t>
      </w:r>
      <w:r w:rsidR="00B829BE" w:rsidRPr="00BA600E">
        <w:rPr>
          <w:rFonts w:hint="eastAsia"/>
        </w:rPr>
        <w:t>日</w:t>
      </w:r>
    </w:p>
    <w:p w:rsidR="00B829BE" w:rsidRPr="00BA600E" w:rsidRDefault="00B829BE" w:rsidP="008F36DA">
      <w:pPr>
        <w:ind w:firstLineChars="1400" w:firstLine="2706"/>
        <w:jc w:val="left"/>
      </w:pPr>
      <w:r w:rsidRPr="00BA600E">
        <w:rPr>
          <w:rFonts w:hint="eastAsia"/>
        </w:rPr>
        <w:t>住所</w:t>
      </w:r>
    </w:p>
    <w:p w:rsidR="00B829BE" w:rsidRPr="00BA600E" w:rsidRDefault="002723D5" w:rsidP="008F36DA">
      <w:pPr>
        <w:jc w:val="left"/>
      </w:pPr>
      <w:r w:rsidRPr="00BA600E">
        <w:t xml:space="preserve">　　　　　　　　　　　　　　</w:t>
      </w:r>
      <w:r w:rsidR="008F36DA" w:rsidRPr="00BA600E">
        <w:rPr>
          <w:rFonts w:hint="eastAsia"/>
        </w:rPr>
        <w:t>氏名</w:t>
      </w:r>
    </w:p>
    <w:p w:rsidR="00B829BE" w:rsidRDefault="00B829BE" w:rsidP="00B829BE">
      <w:pPr>
        <w:rPr>
          <w:color w:val="000000"/>
        </w:rPr>
      </w:pPr>
    </w:p>
    <w:p w:rsidR="00947072" w:rsidRDefault="0008242F" w:rsidP="0008242F">
      <w:pPr>
        <w:rPr>
          <w:rFonts w:hAnsi="ＭＳ 明朝"/>
        </w:rPr>
      </w:pPr>
      <w:r>
        <w:rPr>
          <w:rFonts w:ascii="ＭＳ ゴシック" w:eastAsia="ＭＳ ゴシック" w:hAnsi="ＭＳ ゴシック"/>
        </w:rPr>
        <w:t xml:space="preserve">　</w:t>
      </w:r>
      <w:r w:rsidRPr="0008242F">
        <w:rPr>
          <w:rFonts w:hAnsi="ＭＳ 明朝"/>
        </w:rPr>
        <w:t>下記、</w:t>
      </w:r>
      <w:r>
        <w:rPr>
          <w:rFonts w:hAnsi="ＭＳ 明朝"/>
        </w:rPr>
        <w:t>項目に掲げている事業は、現時点で重複補助の可能性があるものを記載しています。</w:t>
      </w:r>
    </w:p>
    <w:p w:rsidR="003C5C91" w:rsidRDefault="00947072" w:rsidP="00947072">
      <w:pPr>
        <w:ind w:firstLineChars="100" w:firstLine="193"/>
        <w:rPr>
          <w:rFonts w:hAnsi="ＭＳ 明朝"/>
        </w:rPr>
      </w:pPr>
      <w:r>
        <w:rPr>
          <w:rFonts w:hAnsi="ＭＳ 明朝"/>
        </w:rPr>
        <w:t>（各事業の詳細については、リンク又はQRコードから御確認下さい。）</w:t>
      </w:r>
    </w:p>
    <w:p w:rsidR="000C2184" w:rsidRDefault="000C2184" w:rsidP="0008242F">
      <w:pPr>
        <w:rPr>
          <w:rFonts w:hAnsi="ＭＳ 明朝"/>
        </w:rPr>
      </w:pPr>
      <w:r>
        <w:rPr>
          <w:rFonts w:hAnsi="ＭＳ 明朝"/>
        </w:rPr>
        <w:t xml:space="preserve">　回答欄の該当へチェック</w:t>
      </w:r>
      <w:r>
        <w:rPr>
          <w:rFonts w:hAnsi="ＭＳ 明朝" w:hint="eastAsia"/>
        </w:rPr>
        <w:t>又は記載</w:t>
      </w:r>
      <w:r>
        <w:rPr>
          <w:rFonts w:hAnsi="ＭＳ 明朝"/>
        </w:rPr>
        <w:t>をお願いします。</w:t>
      </w:r>
    </w:p>
    <w:p w:rsidR="000C2184" w:rsidRDefault="0008242F" w:rsidP="0008242F">
      <w:pPr>
        <w:rPr>
          <w:rFonts w:hAnsi="ＭＳ 明朝"/>
        </w:rPr>
      </w:pPr>
      <w:r>
        <w:rPr>
          <w:rFonts w:hAnsi="ＭＳ 明朝"/>
        </w:rPr>
        <w:t xml:space="preserve">　</w:t>
      </w:r>
      <w:r w:rsidR="000C2184">
        <w:rPr>
          <w:rFonts w:hAnsi="ＭＳ 明朝"/>
        </w:rPr>
        <w:t>（下記以外の</w:t>
      </w:r>
      <w:r>
        <w:rPr>
          <w:rFonts w:hAnsi="ＭＳ 明朝"/>
        </w:rPr>
        <w:t>事業についても</w:t>
      </w:r>
      <w:r w:rsidR="000C2184">
        <w:rPr>
          <w:rFonts w:hAnsi="ＭＳ 明朝"/>
        </w:rPr>
        <w:t>、重複補助に該当する可能性がありますので、補助を受けられる場合は、</w:t>
      </w:r>
    </w:p>
    <w:p w:rsidR="0008242F" w:rsidRDefault="00742D10" w:rsidP="000C2184">
      <w:pPr>
        <w:ind w:firstLineChars="200" w:firstLine="387"/>
        <w:rPr>
          <w:rFonts w:hAnsi="ＭＳ 明朝"/>
        </w:rPr>
      </w:pPr>
      <w:r w:rsidRPr="00742D10">
        <w:rPr>
          <w:rFonts w:hAnsi="ＭＳ 明朝" w:hint="eastAsia"/>
        </w:rPr>
        <w:t>様式1号別紙1-2(7)</w:t>
      </w:r>
      <w:r w:rsidR="000C2184">
        <w:rPr>
          <w:rFonts w:hAnsi="ＭＳ 明朝"/>
        </w:rPr>
        <w:t>へ記載してください）</w:t>
      </w:r>
    </w:p>
    <w:p w:rsidR="00352EF0" w:rsidRDefault="00352EF0" w:rsidP="000C2184">
      <w:pPr>
        <w:ind w:firstLineChars="200" w:firstLine="387"/>
        <w:rPr>
          <w:rFonts w:hAnsi="ＭＳ 明朝"/>
        </w:rPr>
      </w:pPr>
    </w:p>
    <w:p w:rsidR="00F91DE2" w:rsidRPr="0008242F" w:rsidRDefault="00F91DE2" w:rsidP="00F91DE2">
      <w:pPr>
        <w:rPr>
          <w:rFonts w:hAnsi="ＭＳ 明朝"/>
        </w:rPr>
      </w:pPr>
      <w:r>
        <w:rPr>
          <w:rFonts w:hAnsi="ＭＳ 明朝"/>
        </w:rPr>
        <w:t>【商工関係】</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2"/>
        <w:gridCol w:w="1450"/>
        <w:gridCol w:w="1450"/>
      </w:tblGrid>
      <w:tr w:rsidR="000C2184" w:rsidRPr="00F06D81" w:rsidTr="00890D70">
        <w:trPr>
          <w:trHeight w:val="1128"/>
        </w:trPr>
        <w:tc>
          <w:tcPr>
            <w:tcW w:w="9562" w:type="dxa"/>
            <w:gridSpan w:val="3"/>
            <w:shd w:val="clear" w:color="auto" w:fill="808080" w:themeFill="background1" w:themeFillShade="80"/>
            <w:vAlign w:val="center"/>
          </w:tcPr>
          <w:p w:rsidR="00EA4966" w:rsidRDefault="00EA4966" w:rsidP="00EA4966">
            <w:pPr>
              <w:spacing w:line="280" w:lineRule="exact"/>
              <w:jc w:val="left"/>
              <w:rPr>
                <w:rStyle w:val="aa"/>
                <w:rFonts w:ascii="ＭＳ Ｐゴシック" w:eastAsia="ＭＳ Ｐゴシック" w:hAnsi="ＭＳ Ｐゴシック"/>
                <w:b/>
                <w:color w:val="FFFFFF" w:themeColor="background1"/>
                <w:sz w:val="24"/>
                <w:u w:val="none"/>
              </w:rPr>
            </w:pPr>
            <w:r>
              <w:rPr>
                <w:rFonts w:ascii="ＭＳ Ｐゴシック" w:eastAsia="ＭＳ Ｐゴシック" w:hAnsi="ＭＳ Ｐゴシック"/>
                <w:b/>
                <w:strike/>
                <w:noProof/>
                <w:color w:val="FFFFFF" w:themeColor="background1"/>
                <w:sz w:val="24"/>
              </w:rPr>
              <mc:AlternateContent>
                <mc:Choice Requires="wps">
                  <w:drawing>
                    <wp:anchor distT="45720" distB="45720" distL="114300" distR="114300" simplePos="0" relativeHeight="251661312" behindDoc="0" locked="0" layoutInCell="1" hidden="0" allowOverlap="1" wp14:anchorId="48A9E683" wp14:editId="38FD1498">
                      <wp:simplePos x="0" y="0"/>
                      <wp:positionH relativeFrom="column">
                        <wp:posOffset>4144010</wp:posOffset>
                      </wp:positionH>
                      <wp:positionV relativeFrom="paragraph">
                        <wp:posOffset>47625</wp:posOffset>
                      </wp:positionV>
                      <wp:extent cx="609600" cy="271780"/>
                      <wp:effectExtent l="0" t="0" r="635" b="63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271780"/>
                              </a:xfrm>
                              <a:prstGeom prst="rect">
                                <a:avLst/>
                              </a:prstGeom>
                              <a:noFill/>
                              <a:ln w="9525">
                                <a:noFill/>
                                <a:miter lim="800000"/>
                                <a:headEnd/>
                                <a:tailEnd/>
                              </a:ln>
                            </wps:spPr>
                            <wps:txbx>
                              <w:txbxContent>
                                <w:p w:rsidR="00EA4966" w:rsidRPr="00D422A8" w:rsidRDefault="00EA4966" w:rsidP="00EA4966">
                                  <w:pPr>
                                    <w:jc w:val="center"/>
                                    <w:rPr>
                                      <w:b/>
                                      <w:color w:val="000000" w:themeColor="text1"/>
                                    </w:rPr>
                                  </w:pPr>
                                  <w:r w:rsidRPr="00D422A8">
                                    <w:rPr>
                                      <w:rFonts w:hint="eastAsia"/>
                                      <w:b/>
                                      <w:color w:val="000000" w:themeColor="text1"/>
                                    </w:rPr>
                                    <w:t>①-</w:t>
                                  </w:r>
                                  <w:r w:rsidRPr="00D422A8">
                                    <w:rPr>
                                      <w:b/>
                                      <w:color w:val="000000" w:themeColor="text1"/>
                                    </w:rPr>
                                    <w:t>1</w:t>
                                  </w:r>
                                </w:p>
                              </w:txbxContent>
                            </wps:txbx>
                            <wps:bodyPr rot="0" vertOverflow="overflow" horzOverflow="overflow" wrap="square" anchor="t" anchorCtr="0"/>
                          </wps:wsp>
                        </a:graphicData>
                      </a:graphic>
                    </wp:anchor>
                  </w:drawing>
                </mc:Choice>
                <mc:Fallback>
                  <w:pict>
                    <v:shapetype w14:anchorId="48A9E683" id="_x0000_t202" coordsize="21600,21600" o:spt="202" path="m,l,21600r21600,l21600,xe">
                      <v:stroke joinstyle="miter"/>
                      <v:path gradientshapeok="t" o:connecttype="rect"/>
                    </v:shapetype>
                    <v:shape id="テキスト ボックス 2" o:spid="_x0000_s1026" type="#_x0000_t202" style="position:absolute;margin-left:326.3pt;margin-top:3.75pt;width:48pt;height:21.4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" filled="f" stroked="f">
                      <v:textbox>
                        <w:txbxContent>
                          <w:p w:rsidR="00EA4966" w:rsidRPr="00D422A8" w:rsidRDefault="00EA4966" w:rsidP="00EA4966">
                            <w:pPr>
                              <w:jc w:val="center"/>
                              <w:rPr>
                                <w:b/>
                                <w:color w:val="000000" w:themeColor="text1"/>
                              </w:rPr>
                            </w:pPr>
                            <w:r w:rsidRPr="00D422A8">
                              <w:rPr>
                                <w:rFonts w:hint="eastAsia"/>
                                <w:b/>
                                <w:color w:val="000000" w:themeColor="text1"/>
                              </w:rPr>
                              <w:t>①-</w:t>
                            </w:r>
                            <w:r w:rsidRPr="00D422A8">
                              <w:rPr>
                                <w:b/>
                                <w:color w:val="000000" w:themeColor="text1"/>
                              </w:rPr>
                              <w:t>1</w:t>
                            </w:r>
                          </w:p>
                        </w:txbxContent>
                      </v:textbox>
                    </v:shape>
                  </w:pict>
                </mc:Fallback>
              </mc:AlternateContent>
            </w:r>
            <w:r>
              <w:rPr>
                <w:rFonts w:ascii="ＭＳ Ｐゴシック" w:eastAsia="ＭＳ Ｐゴシック" w:hAnsi="ＭＳ Ｐゴシック"/>
                <w:b/>
                <w:strike/>
                <w:noProof/>
                <w:color w:val="FFFFFF" w:themeColor="background1"/>
                <w:sz w:val="24"/>
              </w:rPr>
              <mc:AlternateContent>
                <mc:Choice Requires="wps">
                  <w:drawing>
                    <wp:anchor distT="45720" distB="45720" distL="114300" distR="114300" simplePos="0" relativeHeight="251662336" behindDoc="0" locked="0" layoutInCell="1" hidden="0" allowOverlap="1" wp14:anchorId="600BDF5D" wp14:editId="4284CBF3">
                      <wp:simplePos x="0" y="0"/>
                      <wp:positionH relativeFrom="column">
                        <wp:posOffset>5092700</wp:posOffset>
                      </wp:positionH>
                      <wp:positionV relativeFrom="paragraph">
                        <wp:posOffset>64770</wp:posOffset>
                      </wp:positionV>
                      <wp:extent cx="609600" cy="271780"/>
                      <wp:effectExtent l="0" t="0" r="635" b="635"/>
                      <wp:wrapNone/>
                      <wp:docPr id="10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271780"/>
                              </a:xfrm>
                              <a:prstGeom prst="rect">
                                <a:avLst/>
                              </a:prstGeom>
                              <a:noFill/>
                              <a:ln w="9525">
                                <a:noFill/>
                                <a:miter lim="800000"/>
                                <a:headEnd/>
                                <a:tailEnd/>
                              </a:ln>
                            </wps:spPr>
                            <wps:txbx>
                              <w:txbxContent>
                                <w:p w:rsidR="00EA4966" w:rsidRPr="00D422A8" w:rsidRDefault="00EA4966" w:rsidP="00EA4966">
                                  <w:pPr>
                                    <w:jc w:val="center"/>
                                    <w:rPr>
                                      <w:b/>
                                      <w:color w:val="000000" w:themeColor="text1"/>
                                    </w:rPr>
                                  </w:pPr>
                                  <w:r w:rsidRPr="00D422A8">
                                    <w:rPr>
                                      <w:rFonts w:hint="eastAsia"/>
                                      <w:b/>
                                      <w:color w:val="000000" w:themeColor="text1"/>
                                    </w:rPr>
                                    <w:t>①-</w:t>
                                  </w:r>
                                  <w:r w:rsidRPr="00D422A8">
                                    <w:rPr>
                                      <w:b/>
                                      <w:color w:val="000000" w:themeColor="text1"/>
                                    </w:rPr>
                                    <w:t>2</w:t>
                                  </w:r>
                                </w:p>
                              </w:txbxContent>
                            </wps:txbx>
                            <wps:bodyPr rot="0" vertOverflow="overflow" horzOverflow="overflow" wrap="square" anchor="t" anchorCtr="0"/>
                          </wps:wsp>
                        </a:graphicData>
                      </a:graphic>
                    </wp:anchor>
                  </w:drawing>
                </mc:Choice>
                <mc:Fallback>
                  <w:pict>
                    <v:shape w14:anchorId="600BDF5D" id="_x0000_s1027" type="#_x0000_t202" style="position:absolute;margin-left:401pt;margin-top:5.1pt;width:48pt;height:21.4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" filled="f" stroked="f">
                      <v:textbox>
                        <w:txbxContent>
                          <w:p w:rsidR="00EA4966" w:rsidRPr="00D422A8" w:rsidRDefault="00EA4966" w:rsidP="00EA4966">
                            <w:pPr>
                              <w:jc w:val="center"/>
                              <w:rPr>
                                <w:b/>
                                <w:color w:val="000000" w:themeColor="text1"/>
                              </w:rPr>
                            </w:pPr>
                            <w:r w:rsidRPr="00D422A8">
                              <w:rPr>
                                <w:rFonts w:hint="eastAsia"/>
                                <w:b/>
                                <w:color w:val="000000" w:themeColor="text1"/>
                              </w:rPr>
                              <w:t>①-</w:t>
                            </w:r>
                            <w:r w:rsidRPr="00D422A8">
                              <w:rPr>
                                <w:b/>
                                <w:color w:val="000000" w:themeColor="text1"/>
                              </w:rPr>
                              <w:t>2</w:t>
                            </w:r>
                          </w:p>
                        </w:txbxContent>
                      </v:textbox>
                    </v:shape>
                  </w:pict>
                </mc:Fallback>
              </mc:AlternateContent>
            </w:r>
            <w:hyperlink r:id="rId10" w:history="1">
              <w:r w:rsidRPr="00814C5B">
                <w:rPr>
                  <w:rStyle w:val="aa"/>
                  <w:rFonts w:ascii="ＭＳ Ｐゴシック" w:eastAsia="ＭＳ Ｐゴシック" w:hAnsi="ＭＳ Ｐゴシック" w:hint="eastAsia"/>
                  <w:b/>
                  <w:sz w:val="24"/>
                </w:rPr>
                <w:t>①-</w:t>
              </w:r>
              <w:r w:rsidRPr="00814C5B">
                <w:rPr>
                  <w:rStyle w:val="aa"/>
                  <w:rFonts w:ascii="ＭＳ Ｐゴシック" w:eastAsia="ＭＳ Ｐゴシック" w:hAnsi="ＭＳ Ｐゴシック"/>
                  <w:b/>
                  <w:sz w:val="24"/>
                </w:rPr>
                <w:t>1県内市町のオフィス支援制度【市町制度】</w:t>
              </w:r>
            </w:hyperlink>
          </w:p>
          <w:p w:rsidR="00EA4966" w:rsidRDefault="001E12DF" w:rsidP="00EA4966">
            <w:pPr>
              <w:spacing w:line="280" w:lineRule="exact"/>
              <w:jc w:val="left"/>
              <w:rPr>
                <w:rFonts w:ascii="ＭＳ Ｐゴシック" w:eastAsia="ＭＳ Ｐゴシック" w:hAnsi="ＭＳ Ｐゴシック"/>
                <w:b/>
                <w:color w:val="FFFFFF" w:themeColor="background1"/>
                <w:sz w:val="24"/>
              </w:rPr>
            </w:pPr>
            <w:r>
              <w:rPr>
                <w:rFonts w:ascii="ＭＳ Ｐゴシック" w:eastAsia="ＭＳ Ｐゴシック" w:hAnsi="ＭＳ Ｐゴシック"/>
                <w:b/>
                <w:color w:val="FFFFFF" w:themeColor="background1"/>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3.75pt;margin-top:12.05pt;width:53.85pt;height:53.85pt;z-index:251659264;mso-position-horizontal-relative:text;mso-position-vertical-relative:text">
                  <v:imagedata r:id="rId11" o:title=""/>
                </v:shape>
                <o:OLEObject Type="Embed" ProgID="PBrush" ShapeID="_x0000_s1026" DrawAspect="Content" ObjectID="_1778047500" r:id="rId12"/>
              </w:object>
            </w:r>
            <w:r w:rsidR="00EA4966">
              <w:rPr>
                <w:rFonts w:ascii="ＭＳ Ｐゴシック" w:eastAsia="ＭＳ Ｐゴシック" w:hAnsi="ＭＳ Ｐゴシック" w:hint="eastAsia"/>
                <w:noProof/>
                <w:sz w:val="24"/>
              </w:rPr>
              <w:drawing>
                <wp:anchor distT="0" distB="0" distL="114300" distR="114300" simplePos="0" relativeHeight="251660288" behindDoc="0" locked="0" layoutInCell="1" hidden="0" allowOverlap="1" wp14:anchorId="7B9108F5" wp14:editId="06119D7D">
                  <wp:simplePos x="0" y="0"/>
                  <wp:positionH relativeFrom="column">
                    <wp:posOffset>5053330</wp:posOffset>
                  </wp:positionH>
                  <wp:positionV relativeFrom="paragraph">
                    <wp:posOffset>153670</wp:posOffset>
                  </wp:positionV>
                  <wp:extent cx="683895" cy="683895"/>
                  <wp:effectExtent l="0" t="0" r="0" b="0"/>
                  <wp:wrapNone/>
                  <wp:docPr id="1029" name="Picture 1"/>
                  <wp:cNvGraphicFramePr/>
                  <a:graphic xmlns:a="http://schemas.openxmlformats.org/drawingml/2006/main">
                    <a:graphicData uri="http://schemas.openxmlformats.org/drawingml/2006/picture">
                      <pic:pic xmlns:pic="http://schemas.openxmlformats.org/drawingml/2006/picture">
                        <pic:nvPicPr>
                          <pic:cNvPr id="1029" name="Picture 1"/>
                          <pic:cNvPicPr>
                            <a:picLocks noChangeAspect="1" noChangeArrowheads="1"/>
                          </pic:cNvPicPr>
                        </pic:nvPicPr>
                        <pic:blipFill>
                          <a:blip r:embed="rId13"/>
                          <a:stretch>
                            <a:fillRect/>
                          </a:stretch>
                        </pic:blipFill>
                        <pic:spPr>
                          <a:xfrm>
                            <a:off x="0" y="0"/>
                            <a:ext cx="683895" cy="683895"/>
                          </a:xfrm>
                          <a:prstGeom prst="rect">
                            <a:avLst/>
                          </a:prstGeom>
                          <a:noFill/>
                          <a:ln>
                            <a:noFill/>
                          </a:ln>
                        </pic:spPr>
                      </pic:pic>
                    </a:graphicData>
                  </a:graphic>
                </wp:anchor>
              </w:drawing>
            </w:r>
          </w:p>
          <w:p w:rsidR="00EA4966" w:rsidRDefault="00EA4966" w:rsidP="00EA4966">
            <w:pPr>
              <w:spacing w:line="280" w:lineRule="exact"/>
              <w:jc w:val="left"/>
              <w:rPr>
                <w:rFonts w:ascii="ＭＳ Ｐゴシック" w:eastAsia="ＭＳ Ｐゴシック" w:hAnsi="ＭＳ Ｐゴシック"/>
                <w:b/>
                <w:color w:val="FFFFFF" w:themeColor="background1"/>
                <w:sz w:val="24"/>
              </w:rPr>
            </w:pPr>
            <w:r>
              <w:rPr>
                <w:rFonts w:ascii="ＭＳ Ｐゴシック" w:eastAsia="ＭＳ Ｐゴシック" w:hAnsi="ＭＳ Ｐゴシック"/>
                <w:b/>
                <w:color w:val="FFFFFF" w:themeColor="background1"/>
                <w:sz w:val="24"/>
              </w:rPr>
              <w:t>▼</w:t>
            </w:r>
            <w:r>
              <w:rPr>
                <w:rFonts w:ascii="ＭＳ Ｐゴシック" w:eastAsia="ＭＳ Ｐゴシック" w:hAnsi="ＭＳ Ｐゴシック"/>
                <w:b/>
                <w:color w:val="FFFFFF" w:themeColor="background1"/>
                <w:sz w:val="24"/>
                <w:u w:val="single"/>
              </w:rPr>
              <w:t>付随する県制度</w:t>
            </w:r>
          </w:p>
          <w:p w:rsidR="00EA4966" w:rsidRDefault="001E12DF" w:rsidP="00EA4966">
            <w:pPr>
              <w:spacing w:line="280" w:lineRule="exact"/>
              <w:jc w:val="left"/>
              <w:rPr>
                <w:rStyle w:val="aa"/>
                <w:rFonts w:ascii="ＭＳ Ｐゴシック" w:eastAsia="ＭＳ Ｐゴシック" w:hAnsi="ＭＳ Ｐゴシック"/>
                <w:b/>
                <w:color w:val="FFFFFF" w:themeColor="background1"/>
                <w:sz w:val="24"/>
                <w:u w:val="none"/>
              </w:rPr>
            </w:pPr>
            <w:hyperlink r:id="rId14" w:history="1">
              <w:r w:rsidR="00EA4966" w:rsidRPr="002B5E84">
                <w:rPr>
                  <w:rStyle w:val="aa"/>
                  <w:rFonts w:ascii="ＭＳ Ｐゴシック" w:eastAsia="ＭＳ Ｐゴシック" w:hAnsi="ＭＳ Ｐゴシック" w:hint="eastAsia"/>
                  <w:b/>
                  <w:sz w:val="24"/>
                </w:rPr>
                <w:t>①-</w:t>
              </w:r>
              <w:r w:rsidR="00EA4966" w:rsidRPr="002B5E84">
                <w:rPr>
                  <w:rStyle w:val="aa"/>
                  <w:rFonts w:ascii="ＭＳ Ｐゴシック" w:eastAsia="ＭＳ Ｐゴシック" w:hAnsi="ＭＳ Ｐゴシック"/>
                  <w:b/>
                  <w:sz w:val="24"/>
                </w:rPr>
                <w:t>2</w:t>
              </w:r>
              <w:r w:rsidR="00EA4966" w:rsidRPr="002B5E84">
                <w:rPr>
                  <w:rStyle w:val="aa"/>
                  <w:rFonts w:ascii="ＭＳ Ｐゴシック" w:eastAsia="ＭＳ Ｐゴシック" w:hAnsi="ＭＳ Ｐゴシック" w:hint="eastAsia"/>
                  <w:b/>
                  <w:sz w:val="24"/>
                </w:rPr>
                <w:t>地域活力創出型オフィス誘致促進助成【県制度】</w:t>
              </w:r>
            </w:hyperlink>
          </w:p>
          <w:p w:rsidR="00EA4966" w:rsidRDefault="00EA4966" w:rsidP="00EA4966">
            <w:pPr>
              <w:spacing w:line="280" w:lineRule="exact"/>
              <w:jc w:val="left"/>
              <w:rPr>
                <w:rFonts w:ascii="ＭＳ Ｐゴシック" w:eastAsia="ＭＳ Ｐゴシック" w:hAnsi="ＭＳ Ｐゴシック"/>
                <w:b/>
                <w:color w:val="FFFFFF" w:themeColor="background1"/>
                <w:sz w:val="24"/>
              </w:rPr>
            </w:pPr>
          </w:p>
          <w:p w:rsidR="00EA4966" w:rsidRDefault="00EA4966" w:rsidP="00EA4966">
            <w:pPr>
              <w:spacing w:line="280" w:lineRule="exact"/>
              <w:jc w:val="left"/>
              <w:rPr>
                <w:b/>
                <w:color w:val="FFFFFF" w:themeColor="background1"/>
              </w:rPr>
            </w:pPr>
            <w:r>
              <w:rPr>
                <w:rFonts w:hAnsi="ＭＳ 明朝"/>
                <w:b/>
                <w:color w:val="FFFFFF" w:themeColor="background1"/>
              </w:rPr>
              <w:t>ただし、</w:t>
            </w:r>
            <w:r>
              <w:rPr>
                <w:rFonts w:hint="eastAsia"/>
                <w:b/>
                <w:color w:val="FFFFFF" w:themeColor="background1"/>
              </w:rPr>
              <w:t>①-</w:t>
            </w:r>
            <w:r>
              <w:rPr>
                <w:b/>
                <w:color w:val="FFFFFF" w:themeColor="background1"/>
              </w:rPr>
              <w:t>2</w:t>
            </w:r>
            <w:r>
              <w:rPr>
                <w:rFonts w:hAnsi="ＭＳ 明朝"/>
                <w:b/>
                <w:color w:val="FFFFFF" w:themeColor="background1"/>
              </w:rPr>
              <w:t>県制度活用の場合は、</w:t>
            </w:r>
            <w:r>
              <w:rPr>
                <w:rFonts w:hint="eastAsia"/>
                <w:b/>
                <w:color w:val="FFFFFF" w:themeColor="background1"/>
              </w:rPr>
              <w:t>①-</w:t>
            </w:r>
            <w:r>
              <w:rPr>
                <w:b/>
                <w:color w:val="FFFFFF" w:themeColor="background1"/>
              </w:rPr>
              <w:t>1</w:t>
            </w:r>
            <w:r>
              <w:rPr>
                <w:rFonts w:hAnsi="ＭＳ 明朝"/>
                <w:b/>
                <w:color w:val="FFFFFF" w:themeColor="background1"/>
              </w:rPr>
              <w:t>市町制度の活用が必須。</w:t>
            </w:r>
          </w:p>
          <w:p w:rsidR="00EA4966" w:rsidRDefault="00EA4966" w:rsidP="00EA4966">
            <w:pPr>
              <w:spacing w:line="280" w:lineRule="exact"/>
              <w:jc w:val="left"/>
              <w:rPr>
                <w:b/>
                <w:color w:val="FFFFFF" w:themeColor="background1"/>
                <w:sz w:val="24"/>
              </w:rPr>
            </w:pPr>
          </w:p>
          <w:p w:rsidR="00EA4966" w:rsidRDefault="00EA4966" w:rsidP="00EA4966">
            <w:pPr>
              <w:spacing w:line="280" w:lineRule="exact"/>
              <w:jc w:val="left"/>
              <w:rPr>
                <w:b/>
                <w:color w:val="FFFFFF" w:themeColor="background1"/>
              </w:rPr>
            </w:pPr>
            <w:r>
              <w:rPr>
                <w:rFonts w:hAnsi="ＭＳ 明朝"/>
                <w:b/>
                <w:color w:val="FFFFFF" w:themeColor="background1"/>
              </w:rPr>
              <w:t>※</w:t>
            </w:r>
            <w:r w:rsidR="008B505F">
              <w:rPr>
                <w:rFonts w:hAnsi="ＭＳ 明朝"/>
                <w:b/>
                <w:color w:val="FFFFFF" w:themeColor="background1"/>
              </w:rPr>
              <w:t xml:space="preserve">　</w:t>
            </w:r>
            <w:r>
              <w:rPr>
                <w:rFonts w:hAnsi="ＭＳ 明朝"/>
                <w:b/>
                <w:color w:val="FFFFFF" w:themeColor="background1"/>
              </w:rPr>
              <w:t>同一の経費に対して、複数の補助事業が重複して支給される場合は併給不可となります。</w:t>
            </w:r>
          </w:p>
          <w:p w:rsidR="00890D70" w:rsidRPr="008335DC" w:rsidRDefault="00EA4966" w:rsidP="008B505F">
            <w:pPr>
              <w:spacing w:line="280" w:lineRule="exact"/>
              <w:ind w:left="194" w:hangingChars="100" w:hanging="194"/>
              <w:jc w:val="left"/>
              <w:rPr>
                <w:rFonts w:ascii="ＭＳ Ｐゴシック" w:eastAsia="ＭＳ Ｐゴシック" w:hAnsi="ＭＳ Ｐゴシック"/>
                <w:b/>
              </w:rPr>
            </w:pPr>
            <w:r>
              <w:rPr>
                <w:rFonts w:hAnsi="ＭＳ 明朝"/>
                <w:b/>
                <w:color w:val="FFFFFF" w:themeColor="background1"/>
              </w:rPr>
              <w:t>※</w:t>
            </w:r>
            <w:r w:rsidR="008B505F">
              <w:rPr>
                <w:rFonts w:hAnsi="ＭＳ 明朝"/>
                <w:b/>
                <w:color w:val="FFFFFF" w:themeColor="background1"/>
              </w:rPr>
              <w:t xml:space="preserve">　</w:t>
            </w:r>
            <w:r>
              <w:rPr>
                <w:rFonts w:hint="eastAsia"/>
                <w:b/>
                <w:color w:val="FFFFFF" w:themeColor="background1"/>
              </w:rPr>
              <w:t>①-</w:t>
            </w:r>
            <w:r>
              <w:rPr>
                <w:b/>
                <w:color w:val="FFFFFF" w:themeColor="background1"/>
              </w:rPr>
              <w:t>1</w:t>
            </w:r>
            <w:r>
              <w:rPr>
                <w:rFonts w:hAnsi="ＭＳ 明朝"/>
                <w:b/>
                <w:color w:val="FFFFFF" w:themeColor="background1"/>
              </w:rPr>
              <w:t>は、市町ごとに定める要綱に基づく制度のため、併給の可否については、各実施市町に確認する必要があります。</w:t>
            </w:r>
          </w:p>
        </w:tc>
      </w:tr>
      <w:tr w:rsidR="00103AD2" w:rsidRPr="00205CC6" w:rsidTr="002422F4">
        <w:trPr>
          <w:trHeight w:val="469"/>
        </w:trPr>
        <w:tc>
          <w:tcPr>
            <w:tcW w:w="6662" w:type="dxa"/>
            <w:vAlign w:val="center"/>
          </w:tcPr>
          <w:p w:rsidR="00103AD2" w:rsidRPr="0008242F" w:rsidRDefault="00103AD2" w:rsidP="00103AD2">
            <w:pPr>
              <w:spacing w:line="280" w:lineRule="exact"/>
              <w:ind w:firstLineChars="200" w:firstLine="387"/>
              <w:jc w:val="center"/>
              <w:rPr>
                <w:rFonts w:ascii="ＭＳ Ｐゴシック" w:eastAsia="ＭＳ Ｐゴシック" w:hAnsi="ＭＳ Ｐゴシック"/>
              </w:rPr>
            </w:pPr>
            <w:r w:rsidRPr="0008242F">
              <w:rPr>
                <w:rFonts w:ascii="ＭＳ Ｐゴシック" w:eastAsia="ＭＳ Ｐゴシック" w:hAnsi="ＭＳ Ｐゴシック" w:hint="eastAsia"/>
              </w:rPr>
              <w:t>項目</w:t>
            </w:r>
          </w:p>
        </w:tc>
        <w:tc>
          <w:tcPr>
            <w:tcW w:w="2900" w:type="dxa"/>
            <w:gridSpan w:val="2"/>
            <w:vAlign w:val="center"/>
          </w:tcPr>
          <w:p w:rsidR="00103AD2" w:rsidRDefault="00103AD2" w:rsidP="00103AD2">
            <w:pPr>
              <w:spacing w:line="280" w:lineRule="exact"/>
              <w:jc w:val="center"/>
              <w:rPr>
                <w:rFonts w:ascii="ＭＳ Ｐ明朝" w:eastAsia="ＭＳ Ｐ明朝" w:hAnsi="ＭＳ Ｐ明朝"/>
              </w:rPr>
            </w:pPr>
            <w:r w:rsidRPr="0008242F">
              <w:rPr>
                <w:rFonts w:ascii="ＭＳ Ｐゴシック" w:eastAsia="ＭＳ Ｐゴシック" w:hAnsi="ＭＳ Ｐゴシック" w:hint="eastAsia"/>
              </w:rPr>
              <w:t>回答</w:t>
            </w:r>
          </w:p>
        </w:tc>
      </w:tr>
      <w:tr w:rsidR="00103AD2" w:rsidRPr="00205CC6" w:rsidTr="00A160CD">
        <w:trPr>
          <w:trHeight w:val="469"/>
        </w:trPr>
        <w:tc>
          <w:tcPr>
            <w:tcW w:w="6662" w:type="dxa"/>
            <w:vMerge w:val="restart"/>
            <w:vAlign w:val="center"/>
          </w:tcPr>
          <w:p w:rsidR="00103AD2" w:rsidRDefault="00103AD2" w:rsidP="00103AD2">
            <w:pPr>
              <w:spacing w:line="280" w:lineRule="exact"/>
              <w:rPr>
                <w:rFonts w:ascii="ＭＳ Ｐ明朝" w:eastAsia="ＭＳ Ｐ明朝" w:hAnsi="ＭＳ Ｐ明朝"/>
              </w:rPr>
            </w:pPr>
            <w:r>
              <w:rPr>
                <w:rFonts w:ascii="ＭＳ Ｐ明朝" w:eastAsia="ＭＳ Ｐ明朝" w:hAnsi="ＭＳ Ｐ明朝" w:hint="eastAsia"/>
              </w:rPr>
              <w:t>（ア）①-</w:t>
            </w:r>
            <w:r>
              <w:rPr>
                <w:rFonts w:ascii="ＭＳ Ｐ明朝" w:eastAsia="ＭＳ Ｐ明朝" w:hAnsi="ＭＳ Ｐ明朝"/>
              </w:rPr>
              <w:t>1</w:t>
            </w:r>
            <w:r>
              <w:rPr>
                <w:rFonts w:ascii="ＭＳ Ｐ明朝" w:eastAsia="ＭＳ Ｐ明朝" w:hAnsi="ＭＳ Ｐ明朝" w:hint="eastAsia"/>
              </w:rPr>
              <w:t>事業の実施市町、①-</w:t>
            </w:r>
            <w:r>
              <w:rPr>
                <w:rFonts w:ascii="ＭＳ Ｐ明朝" w:eastAsia="ＭＳ Ｐ明朝" w:hAnsi="ＭＳ Ｐ明朝"/>
              </w:rPr>
              <w:t>2事業の担当である広島県商工労働局県内投資促進課</w:t>
            </w:r>
            <w:r>
              <w:rPr>
                <w:rFonts w:ascii="ＭＳ Ｐ明朝" w:eastAsia="ＭＳ Ｐ明朝" w:hAnsi="ＭＳ Ｐ明朝" w:hint="eastAsia"/>
              </w:rPr>
              <w:t>より、事業の説明をすでに受けている。</w:t>
            </w:r>
          </w:p>
        </w:tc>
        <w:tc>
          <w:tcPr>
            <w:tcW w:w="1450" w:type="dxa"/>
            <w:vAlign w:val="center"/>
          </w:tcPr>
          <w:p w:rsidR="00103AD2" w:rsidRDefault="00103AD2" w:rsidP="00103AD2">
            <w:pPr>
              <w:spacing w:line="280" w:lineRule="exact"/>
              <w:rPr>
                <w:rFonts w:ascii="ＭＳ Ｐ明朝" w:eastAsia="ＭＳ Ｐ明朝" w:hAnsi="ＭＳ Ｐ明朝"/>
              </w:rPr>
            </w:pPr>
            <w:r>
              <w:rPr>
                <w:rFonts w:ascii="ＭＳ Ｐ明朝" w:eastAsia="ＭＳ Ｐ明朝" w:hAnsi="ＭＳ Ｐ明朝" w:hint="eastAsia"/>
              </w:rPr>
              <w:t>①-</w:t>
            </w:r>
            <w:r>
              <w:rPr>
                <w:rFonts w:ascii="ＭＳ Ｐ明朝" w:eastAsia="ＭＳ Ｐ明朝" w:hAnsi="ＭＳ Ｐ明朝"/>
              </w:rPr>
              <w:t>1</w:t>
            </w:r>
          </w:p>
          <w:p w:rsidR="00103AD2" w:rsidRPr="00205CC6" w:rsidRDefault="00103AD2" w:rsidP="00103AD2">
            <w:pPr>
              <w:spacing w:line="280" w:lineRule="exact"/>
              <w:rPr>
                <w:rFonts w:ascii="ＭＳ Ｐ明朝" w:eastAsia="ＭＳ Ｐ明朝" w:hAnsi="ＭＳ Ｐ明朝"/>
              </w:rPr>
            </w:pPr>
            <w:r w:rsidRPr="00205CC6">
              <w:rPr>
                <w:rFonts w:ascii="ＭＳ Ｐ明朝" w:eastAsia="ＭＳ Ｐ明朝" w:hAnsi="ＭＳ Ｐ明朝" w:hint="eastAsia"/>
              </w:rPr>
              <w:t>☐はい</w:t>
            </w:r>
          </w:p>
        </w:tc>
        <w:tc>
          <w:tcPr>
            <w:tcW w:w="1450" w:type="dxa"/>
            <w:vAlign w:val="center"/>
          </w:tcPr>
          <w:p w:rsidR="00103AD2" w:rsidRDefault="00103AD2" w:rsidP="00103AD2">
            <w:pPr>
              <w:spacing w:line="280" w:lineRule="exact"/>
              <w:rPr>
                <w:rFonts w:ascii="ＭＳ Ｐ明朝" w:eastAsia="ＭＳ Ｐ明朝" w:hAnsi="ＭＳ Ｐ明朝"/>
              </w:rPr>
            </w:pPr>
            <w:r>
              <w:rPr>
                <w:rFonts w:ascii="ＭＳ Ｐ明朝" w:eastAsia="ＭＳ Ｐ明朝" w:hAnsi="ＭＳ Ｐ明朝" w:hint="eastAsia"/>
              </w:rPr>
              <w:t>①-</w:t>
            </w:r>
            <w:r>
              <w:rPr>
                <w:rFonts w:ascii="ＭＳ Ｐ明朝" w:eastAsia="ＭＳ Ｐ明朝" w:hAnsi="ＭＳ Ｐ明朝"/>
              </w:rPr>
              <w:t>1</w:t>
            </w:r>
          </w:p>
          <w:p w:rsidR="00103AD2" w:rsidRPr="00205CC6" w:rsidRDefault="00103AD2" w:rsidP="00103AD2">
            <w:pPr>
              <w:spacing w:line="280" w:lineRule="exact"/>
              <w:rPr>
                <w:rFonts w:ascii="ＭＳ Ｐ明朝" w:eastAsia="ＭＳ Ｐ明朝" w:hAnsi="ＭＳ Ｐ明朝"/>
              </w:rPr>
            </w:pPr>
            <w:r w:rsidRPr="00205CC6">
              <w:rPr>
                <w:rFonts w:ascii="ＭＳ Ｐ明朝" w:eastAsia="ＭＳ Ｐ明朝" w:hAnsi="ＭＳ Ｐ明朝" w:hint="eastAsia"/>
              </w:rPr>
              <w:t>☐いいえ</w:t>
            </w:r>
          </w:p>
        </w:tc>
      </w:tr>
      <w:tr w:rsidR="00103AD2" w:rsidRPr="00205CC6" w:rsidTr="00A160CD">
        <w:trPr>
          <w:trHeight w:val="469"/>
        </w:trPr>
        <w:tc>
          <w:tcPr>
            <w:tcW w:w="6662" w:type="dxa"/>
            <w:vMerge/>
            <w:vAlign w:val="center"/>
          </w:tcPr>
          <w:p w:rsidR="00103AD2" w:rsidRDefault="00103AD2" w:rsidP="00103AD2">
            <w:pPr>
              <w:spacing w:line="280" w:lineRule="exact"/>
              <w:rPr>
                <w:rFonts w:ascii="ＭＳ Ｐ明朝" w:eastAsia="ＭＳ Ｐ明朝" w:hAnsi="ＭＳ Ｐ明朝"/>
              </w:rPr>
            </w:pPr>
          </w:p>
        </w:tc>
        <w:tc>
          <w:tcPr>
            <w:tcW w:w="1450" w:type="dxa"/>
            <w:vAlign w:val="center"/>
          </w:tcPr>
          <w:p w:rsidR="00103AD2" w:rsidRDefault="00103AD2" w:rsidP="00103AD2">
            <w:pPr>
              <w:spacing w:line="280" w:lineRule="exact"/>
              <w:rPr>
                <w:rFonts w:ascii="ＭＳ Ｐ明朝" w:eastAsia="ＭＳ Ｐ明朝" w:hAnsi="ＭＳ Ｐ明朝"/>
              </w:rPr>
            </w:pPr>
            <w:r>
              <w:rPr>
                <w:rFonts w:ascii="ＭＳ Ｐ明朝" w:eastAsia="ＭＳ Ｐ明朝" w:hAnsi="ＭＳ Ｐ明朝" w:hint="eastAsia"/>
              </w:rPr>
              <w:t>①-2</w:t>
            </w:r>
          </w:p>
          <w:p w:rsidR="00103AD2" w:rsidRPr="00205CC6" w:rsidRDefault="00103AD2" w:rsidP="00103AD2">
            <w:pPr>
              <w:spacing w:line="280" w:lineRule="exact"/>
              <w:rPr>
                <w:rFonts w:ascii="ＭＳ Ｐ明朝" w:eastAsia="ＭＳ Ｐ明朝" w:hAnsi="ＭＳ Ｐ明朝"/>
              </w:rPr>
            </w:pPr>
            <w:r w:rsidRPr="00205CC6">
              <w:rPr>
                <w:rFonts w:ascii="ＭＳ Ｐ明朝" w:eastAsia="ＭＳ Ｐ明朝" w:hAnsi="ＭＳ Ｐ明朝" w:hint="eastAsia"/>
              </w:rPr>
              <w:t>☐はい</w:t>
            </w:r>
          </w:p>
        </w:tc>
        <w:tc>
          <w:tcPr>
            <w:tcW w:w="1450" w:type="dxa"/>
            <w:vAlign w:val="center"/>
          </w:tcPr>
          <w:p w:rsidR="00103AD2" w:rsidRDefault="00103AD2" w:rsidP="00103AD2">
            <w:pPr>
              <w:spacing w:line="280" w:lineRule="exact"/>
              <w:rPr>
                <w:rFonts w:ascii="ＭＳ Ｐ明朝" w:eastAsia="ＭＳ Ｐ明朝" w:hAnsi="ＭＳ Ｐ明朝"/>
              </w:rPr>
            </w:pPr>
            <w:r>
              <w:rPr>
                <w:rFonts w:ascii="ＭＳ Ｐ明朝" w:eastAsia="ＭＳ Ｐ明朝" w:hAnsi="ＭＳ Ｐ明朝" w:hint="eastAsia"/>
              </w:rPr>
              <w:t>①-</w:t>
            </w:r>
            <w:r>
              <w:rPr>
                <w:rFonts w:ascii="ＭＳ Ｐ明朝" w:eastAsia="ＭＳ Ｐ明朝" w:hAnsi="ＭＳ Ｐ明朝"/>
              </w:rPr>
              <w:t>2</w:t>
            </w:r>
          </w:p>
          <w:p w:rsidR="00103AD2" w:rsidRPr="00205CC6" w:rsidRDefault="00103AD2" w:rsidP="00103AD2">
            <w:pPr>
              <w:spacing w:line="280" w:lineRule="exact"/>
              <w:rPr>
                <w:rFonts w:ascii="ＭＳ Ｐ明朝" w:eastAsia="ＭＳ Ｐ明朝" w:hAnsi="ＭＳ Ｐ明朝"/>
              </w:rPr>
            </w:pPr>
            <w:r w:rsidRPr="00205CC6">
              <w:rPr>
                <w:rFonts w:ascii="ＭＳ Ｐ明朝" w:eastAsia="ＭＳ Ｐ明朝" w:hAnsi="ＭＳ Ｐ明朝" w:hint="eastAsia"/>
              </w:rPr>
              <w:t>☐いいえ</w:t>
            </w:r>
          </w:p>
        </w:tc>
      </w:tr>
      <w:tr w:rsidR="00103AD2" w:rsidRPr="00205CC6" w:rsidTr="00890D70">
        <w:trPr>
          <w:trHeight w:val="826"/>
        </w:trPr>
        <w:tc>
          <w:tcPr>
            <w:tcW w:w="6662" w:type="dxa"/>
            <w:vAlign w:val="center"/>
          </w:tcPr>
          <w:p w:rsidR="00103AD2" w:rsidRDefault="00103AD2" w:rsidP="00103AD2">
            <w:pPr>
              <w:spacing w:line="280" w:lineRule="exact"/>
              <w:rPr>
                <w:rFonts w:ascii="ＭＳ Ｐ明朝" w:eastAsia="ＭＳ Ｐ明朝" w:hAnsi="ＭＳ Ｐ明朝"/>
              </w:rPr>
            </w:pPr>
            <w:r>
              <w:rPr>
                <w:rFonts w:ascii="ＭＳ Ｐ明朝" w:eastAsia="ＭＳ Ｐ明朝" w:hAnsi="ＭＳ Ｐ明朝"/>
              </w:rPr>
              <w:t xml:space="preserve">※　</w:t>
            </w:r>
            <w:r w:rsidRPr="00701A0F">
              <w:rPr>
                <w:rFonts w:ascii="ＭＳ Ｐ明朝" w:eastAsia="ＭＳ Ｐ明朝" w:hAnsi="ＭＳ Ｐ明朝"/>
                <w:u w:val="single"/>
              </w:rPr>
              <w:t>上記（ア）で「いいえ」と回答された方のみお答えください。</w:t>
            </w:r>
          </w:p>
          <w:p w:rsidR="00103AD2" w:rsidRDefault="00103AD2" w:rsidP="00103AD2">
            <w:pPr>
              <w:spacing w:line="280" w:lineRule="exact"/>
              <w:rPr>
                <w:rFonts w:ascii="ＭＳ Ｐ明朝" w:eastAsia="ＭＳ Ｐ明朝" w:hAnsi="ＭＳ Ｐ明朝"/>
              </w:rPr>
            </w:pPr>
            <w:r>
              <w:rPr>
                <w:rFonts w:ascii="ＭＳ Ｐ明朝" w:eastAsia="ＭＳ Ｐ明朝" w:hAnsi="ＭＳ Ｐ明朝"/>
              </w:rPr>
              <w:t>（イ）</w:t>
            </w:r>
            <w:r>
              <w:rPr>
                <w:rFonts w:ascii="ＭＳ Ｐ明朝" w:eastAsia="ＭＳ Ｐ明朝" w:hAnsi="ＭＳ Ｐ明朝" w:hint="eastAsia"/>
              </w:rPr>
              <w:t>①-</w:t>
            </w:r>
            <w:r>
              <w:rPr>
                <w:rFonts w:ascii="ＭＳ Ｐ明朝" w:eastAsia="ＭＳ Ｐ明朝" w:hAnsi="ＭＳ Ｐ明朝"/>
              </w:rPr>
              <w:t>1</w:t>
            </w:r>
            <w:r>
              <w:rPr>
                <w:rFonts w:ascii="ＭＳ Ｐ明朝" w:eastAsia="ＭＳ Ｐ明朝" w:hAnsi="ＭＳ Ｐ明朝" w:hint="eastAsia"/>
              </w:rPr>
              <w:t>の事業の実施市町、</w:t>
            </w:r>
            <w:r w:rsidRPr="004A4936">
              <w:rPr>
                <w:rFonts w:ascii="ＭＳ Ｐ明朝" w:eastAsia="ＭＳ Ｐ明朝" w:hAnsi="ＭＳ Ｐ明朝" w:hint="eastAsia"/>
              </w:rPr>
              <w:t>①-</w:t>
            </w:r>
            <w:r w:rsidRPr="004A4936">
              <w:rPr>
                <w:rFonts w:ascii="ＭＳ Ｐ明朝" w:eastAsia="ＭＳ Ｐ明朝" w:hAnsi="ＭＳ Ｐ明朝"/>
              </w:rPr>
              <w:t>2事業の担当である広島県</w:t>
            </w:r>
            <w:r>
              <w:rPr>
                <w:rFonts w:ascii="ＭＳ Ｐ明朝" w:eastAsia="ＭＳ Ｐ明朝" w:hAnsi="ＭＳ Ｐ明朝"/>
              </w:rPr>
              <w:t>商工労働局</w:t>
            </w:r>
            <w:r w:rsidRPr="004A4936">
              <w:rPr>
                <w:rFonts w:ascii="ＭＳ Ｐ明朝" w:eastAsia="ＭＳ Ｐ明朝" w:hAnsi="ＭＳ Ｐ明朝"/>
              </w:rPr>
              <w:t>県内投資促進課</w:t>
            </w:r>
            <w:r>
              <w:rPr>
                <w:rFonts w:ascii="ＭＳ Ｐ明朝" w:eastAsia="ＭＳ Ｐ明朝" w:hAnsi="ＭＳ Ｐ明朝"/>
              </w:rPr>
              <w:t>より、</w:t>
            </w:r>
            <w:r>
              <w:rPr>
                <w:rFonts w:ascii="ＭＳ Ｐ明朝" w:eastAsia="ＭＳ Ｐ明朝" w:hAnsi="ＭＳ Ｐ明朝" w:hint="eastAsia"/>
              </w:rPr>
              <w:t>事業の説明を受けた上で、起業支援金の受給について、判断したい。</w:t>
            </w:r>
          </w:p>
        </w:tc>
        <w:tc>
          <w:tcPr>
            <w:tcW w:w="1450" w:type="dxa"/>
            <w:vAlign w:val="center"/>
          </w:tcPr>
          <w:p w:rsidR="00103AD2" w:rsidRPr="00205CC6" w:rsidRDefault="00103AD2" w:rsidP="00103AD2">
            <w:pPr>
              <w:spacing w:line="280" w:lineRule="exact"/>
              <w:rPr>
                <w:rFonts w:ascii="ＭＳ Ｐ明朝" w:eastAsia="ＭＳ Ｐ明朝" w:hAnsi="ＭＳ Ｐ明朝"/>
              </w:rPr>
            </w:pPr>
            <w:r w:rsidRPr="00205CC6">
              <w:rPr>
                <w:rFonts w:ascii="ＭＳ Ｐ明朝" w:eastAsia="ＭＳ Ｐ明朝" w:hAnsi="ＭＳ Ｐ明朝" w:hint="eastAsia"/>
              </w:rPr>
              <w:t>☐はい</w:t>
            </w:r>
          </w:p>
        </w:tc>
        <w:tc>
          <w:tcPr>
            <w:tcW w:w="1450" w:type="dxa"/>
            <w:vAlign w:val="center"/>
          </w:tcPr>
          <w:p w:rsidR="00103AD2" w:rsidRPr="00205CC6" w:rsidRDefault="00103AD2" w:rsidP="00103AD2">
            <w:pPr>
              <w:spacing w:line="280" w:lineRule="exact"/>
              <w:rPr>
                <w:rFonts w:ascii="ＭＳ Ｐ明朝" w:eastAsia="ＭＳ Ｐ明朝" w:hAnsi="ＭＳ Ｐ明朝"/>
              </w:rPr>
            </w:pPr>
            <w:r w:rsidRPr="00205CC6">
              <w:rPr>
                <w:rFonts w:ascii="ＭＳ Ｐ明朝" w:eastAsia="ＭＳ Ｐ明朝" w:hAnsi="ＭＳ Ｐ明朝" w:hint="eastAsia"/>
              </w:rPr>
              <w:t>☐いいえ</w:t>
            </w:r>
          </w:p>
        </w:tc>
      </w:tr>
      <w:tr w:rsidR="00103AD2" w:rsidRPr="00205CC6" w:rsidTr="00A160CD">
        <w:trPr>
          <w:trHeight w:val="615"/>
        </w:trPr>
        <w:tc>
          <w:tcPr>
            <w:tcW w:w="6662" w:type="dxa"/>
            <w:vAlign w:val="center"/>
          </w:tcPr>
          <w:p w:rsidR="00103AD2" w:rsidRDefault="00103AD2" w:rsidP="00103AD2">
            <w:pPr>
              <w:spacing w:line="280" w:lineRule="exact"/>
              <w:rPr>
                <w:rFonts w:ascii="ＭＳ Ｐ明朝" w:eastAsia="ＭＳ Ｐ明朝" w:hAnsi="ＭＳ Ｐ明朝"/>
              </w:rPr>
            </w:pPr>
            <w:r>
              <w:rPr>
                <w:rFonts w:ascii="ＭＳ Ｐ明朝" w:eastAsia="ＭＳ Ｐ明朝" w:hAnsi="ＭＳ Ｐ明朝"/>
              </w:rPr>
              <w:t xml:space="preserve">※　</w:t>
            </w:r>
            <w:r w:rsidRPr="00701A0F">
              <w:rPr>
                <w:rFonts w:ascii="ＭＳ Ｐ明朝" w:eastAsia="ＭＳ Ｐ明朝" w:hAnsi="ＭＳ Ｐ明朝"/>
                <w:u w:val="single"/>
              </w:rPr>
              <w:t>上記（ア）又は（イ）で「はい」と回答された方のみお答えください。</w:t>
            </w:r>
          </w:p>
          <w:p w:rsidR="00103AD2" w:rsidRDefault="00103AD2" w:rsidP="00103AD2">
            <w:pPr>
              <w:spacing w:line="280" w:lineRule="exact"/>
              <w:rPr>
                <w:rFonts w:ascii="ＭＳ Ｐ明朝" w:eastAsia="ＭＳ Ｐ明朝" w:hAnsi="ＭＳ Ｐ明朝"/>
              </w:rPr>
            </w:pPr>
            <w:r>
              <w:rPr>
                <w:rFonts w:ascii="ＭＳ Ｐ明朝" w:eastAsia="ＭＳ Ｐ明朝" w:hAnsi="ＭＳ Ｐ明朝"/>
              </w:rPr>
              <w:t>（ウ）該当の市町名をお答えください。</w:t>
            </w:r>
          </w:p>
        </w:tc>
        <w:tc>
          <w:tcPr>
            <w:tcW w:w="2900" w:type="dxa"/>
            <w:gridSpan w:val="2"/>
            <w:vAlign w:val="center"/>
          </w:tcPr>
          <w:p w:rsidR="00103AD2" w:rsidRDefault="00103AD2" w:rsidP="00103AD2">
            <w:pPr>
              <w:spacing w:line="280" w:lineRule="exact"/>
              <w:rPr>
                <w:rFonts w:ascii="ＭＳ Ｐ明朝" w:eastAsia="ＭＳ Ｐ明朝" w:hAnsi="ＭＳ Ｐ明朝"/>
              </w:rPr>
            </w:pPr>
            <w:r>
              <w:rPr>
                <w:rFonts w:ascii="ＭＳ Ｐ明朝" w:eastAsia="ＭＳ Ｐ明朝" w:hAnsi="ＭＳ Ｐ明朝" w:hint="eastAsia"/>
              </w:rPr>
              <w:t>市町名</w:t>
            </w:r>
          </w:p>
          <w:p w:rsidR="00103AD2" w:rsidRPr="00205CC6" w:rsidRDefault="00103AD2" w:rsidP="00103AD2">
            <w:pPr>
              <w:spacing w:line="280" w:lineRule="exact"/>
              <w:rPr>
                <w:rFonts w:ascii="ＭＳ Ｐ明朝" w:eastAsia="ＭＳ Ｐ明朝" w:hAnsi="ＭＳ Ｐ明朝"/>
              </w:rPr>
            </w:pPr>
            <w:r>
              <w:rPr>
                <w:rFonts w:ascii="ＭＳ Ｐ明朝" w:eastAsia="ＭＳ Ｐ明朝" w:hAnsi="ＭＳ Ｐ明朝"/>
              </w:rPr>
              <w:t>（　　　　　　　　　　　　　　　　　）</w:t>
            </w:r>
          </w:p>
        </w:tc>
      </w:tr>
      <w:tr w:rsidR="00103AD2" w:rsidRPr="00205CC6" w:rsidTr="00C91998">
        <w:trPr>
          <w:trHeight w:val="432"/>
        </w:trPr>
        <w:tc>
          <w:tcPr>
            <w:tcW w:w="6662" w:type="dxa"/>
            <w:vMerge w:val="restart"/>
            <w:vAlign w:val="center"/>
          </w:tcPr>
          <w:p w:rsidR="00103AD2" w:rsidRPr="00701A0F" w:rsidRDefault="00103AD2" w:rsidP="00103AD2">
            <w:pPr>
              <w:spacing w:line="280" w:lineRule="exact"/>
              <w:rPr>
                <w:rFonts w:ascii="ＭＳ Ｐ明朝" w:eastAsia="ＭＳ Ｐ明朝" w:hAnsi="ＭＳ Ｐ明朝"/>
                <w:u w:val="single"/>
              </w:rPr>
            </w:pPr>
            <w:r>
              <w:rPr>
                <w:rFonts w:ascii="ＭＳ Ｐ明朝" w:eastAsia="ＭＳ Ｐ明朝" w:hAnsi="ＭＳ Ｐ明朝"/>
              </w:rPr>
              <w:t xml:space="preserve">※　</w:t>
            </w:r>
            <w:r w:rsidRPr="00701A0F">
              <w:rPr>
                <w:rFonts w:ascii="ＭＳ Ｐ明朝" w:eastAsia="ＭＳ Ｐ明朝" w:hAnsi="ＭＳ Ｐ明朝"/>
                <w:u w:val="single"/>
              </w:rPr>
              <w:t>（ア）で「はい」、（イ）で「いいえ」と回答された方のみお答えください。</w:t>
            </w:r>
          </w:p>
          <w:p w:rsidR="00103AD2" w:rsidRPr="000C2184" w:rsidRDefault="00103AD2" w:rsidP="00103AD2">
            <w:pPr>
              <w:spacing w:line="280" w:lineRule="exact"/>
              <w:rPr>
                <w:rFonts w:ascii="ＭＳ Ｐ明朝" w:eastAsia="ＭＳ Ｐ明朝" w:hAnsi="ＭＳ Ｐ明朝"/>
              </w:rPr>
            </w:pPr>
            <w:r>
              <w:rPr>
                <w:rFonts w:ascii="ＭＳ Ｐ明朝" w:eastAsia="ＭＳ Ｐ明朝" w:hAnsi="ＭＳ Ｐ明朝" w:hint="eastAsia"/>
              </w:rPr>
              <w:t>（エ）この度、①-</w:t>
            </w:r>
            <w:r>
              <w:rPr>
                <w:rFonts w:ascii="ＭＳ Ｐ明朝" w:eastAsia="ＭＳ Ｐ明朝" w:hAnsi="ＭＳ Ｐ明朝"/>
              </w:rPr>
              <w:t>又は</w:t>
            </w:r>
            <w:r>
              <w:rPr>
                <w:rFonts w:ascii="ＭＳ Ｐ明朝" w:eastAsia="ＭＳ Ｐ明朝" w:hAnsi="ＭＳ Ｐ明朝" w:hint="eastAsia"/>
              </w:rPr>
              <w:t>①-</w:t>
            </w:r>
            <w:r>
              <w:rPr>
                <w:rFonts w:ascii="ＭＳ Ｐ明朝" w:eastAsia="ＭＳ Ｐ明朝" w:hAnsi="ＭＳ Ｐ明朝"/>
              </w:rPr>
              <w:t>2</w:t>
            </w:r>
            <w:r>
              <w:rPr>
                <w:rFonts w:ascii="ＭＳ Ｐ明朝" w:eastAsia="ＭＳ Ｐ明朝" w:hAnsi="ＭＳ Ｐ明朝" w:hint="eastAsia"/>
              </w:rPr>
              <w:t>の事業を活用する予定である。又は活用する可能性がある。</w:t>
            </w:r>
          </w:p>
        </w:tc>
        <w:tc>
          <w:tcPr>
            <w:tcW w:w="1450" w:type="dxa"/>
            <w:vAlign w:val="center"/>
          </w:tcPr>
          <w:p w:rsidR="00103AD2" w:rsidRDefault="00103AD2" w:rsidP="00103AD2">
            <w:pPr>
              <w:spacing w:line="280" w:lineRule="exact"/>
              <w:rPr>
                <w:rFonts w:ascii="ＭＳ Ｐ明朝" w:eastAsia="ＭＳ Ｐ明朝" w:hAnsi="ＭＳ Ｐ明朝"/>
              </w:rPr>
            </w:pPr>
            <w:r>
              <w:rPr>
                <w:rFonts w:ascii="ＭＳ Ｐ明朝" w:eastAsia="ＭＳ Ｐ明朝" w:hAnsi="ＭＳ Ｐ明朝" w:hint="eastAsia"/>
              </w:rPr>
              <w:t>①-</w:t>
            </w:r>
            <w:r>
              <w:rPr>
                <w:rFonts w:ascii="ＭＳ Ｐ明朝" w:eastAsia="ＭＳ Ｐ明朝" w:hAnsi="ＭＳ Ｐ明朝"/>
              </w:rPr>
              <w:t>1</w:t>
            </w:r>
          </w:p>
          <w:p w:rsidR="00103AD2" w:rsidRPr="00205CC6" w:rsidRDefault="00103AD2" w:rsidP="00103AD2">
            <w:pPr>
              <w:spacing w:line="280" w:lineRule="exact"/>
              <w:rPr>
                <w:rFonts w:ascii="ＭＳ Ｐ明朝" w:eastAsia="ＭＳ Ｐ明朝" w:hAnsi="ＭＳ Ｐ明朝"/>
              </w:rPr>
            </w:pPr>
            <w:r w:rsidRPr="00205CC6">
              <w:rPr>
                <w:rFonts w:ascii="ＭＳ Ｐ明朝" w:eastAsia="ＭＳ Ｐ明朝" w:hAnsi="ＭＳ Ｐ明朝" w:hint="eastAsia"/>
              </w:rPr>
              <w:t>☐はい</w:t>
            </w:r>
          </w:p>
        </w:tc>
        <w:tc>
          <w:tcPr>
            <w:tcW w:w="1450" w:type="dxa"/>
            <w:vAlign w:val="center"/>
          </w:tcPr>
          <w:p w:rsidR="00103AD2" w:rsidRDefault="00103AD2" w:rsidP="00103AD2">
            <w:pPr>
              <w:spacing w:line="280" w:lineRule="exact"/>
              <w:rPr>
                <w:rFonts w:ascii="ＭＳ Ｐ明朝" w:eastAsia="ＭＳ Ｐ明朝" w:hAnsi="ＭＳ Ｐ明朝"/>
              </w:rPr>
            </w:pPr>
            <w:r>
              <w:rPr>
                <w:rFonts w:ascii="ＭＳ Ｐ明朝" w:eastAsia="ＭＳ Ｐ明朝" w:hAnsi="ＭＳ Ｐ明朝" w:hint="eastAsia"/>
              </w:rPr>
              <w:t>①-</w:t>
            </w:r>
            <w:r>
              <w:rPr>
                <w:rFonts w:ascii="ＭＳ Ｐ明朝" w:eastAsia="ＭＳ Ｐ明朝" w:hAnsi="ＭＳ Ｐ明朝"/>
              </w:rPr>
              <w:t>1</w:t>
            </w:r>
          </w:p>
          <w:p w:rsidR="00103AD2" w:rsidRPr="00205CC6" w:rsidRDefault="00103AD2" w:rsidP="00103AD2">
            <w:pPr>
              <w:spacing w:line="280" w:lineRule="exact"/>
              <w:rPr>
                <w:rFonts w:ascii="ＭＳ Ｐ明朝" w:eastAsia="ＭＳ Ｐ明朝" w:hAnsi="ＭＳ Ｐ明朝"/>
              </w:rPr>
            </w:pPr>
            <w:r w:rsidRPr="00205CC6">
              <w:rPr>
                <w:rFonts w:ascii="ＭＳ Ｐ明朝" w:eastAsia="ＭＳ Ｐ明朝" w:hAnsi="ＭＳ Ｐ明朝" w:hint="eastAsia"/>
              </w:rPr>
              <w:t>☐いいえ</w:t>
            </w:r>
          </w:p>
        </w:tc>
      </w:tr>
      <w:tr w:rsidR="00103AD2" w:rsidRPr="00205CC6" w:rsidTr="00890D70">
        <w:trPr>
          <w:trHeight w:val="396"/>
        </w:trPr>
        <w:tc>
          <w:tcPr>
            <w:tcW w:w="6662" w:type="dxa"/>
            <w:vMerge/>
            <w:vAlign w:val="center"/>
          </w:tcPr>
          <w:p w:rsidR="00103AD2" w:rsidRDefault="00103AD2" w:rsidP="00103AD2">
            <w:pPr>
              <w:spacing w:line="280" w:lineRule="exact"/>
              <w:rPr>
                <w:rFonts w:ascii="ＭＳ Ｐ明朝" w:eastAsia="ＭＳ Ｐ明朝" w:hAnsi="ＭＳ Ｐ明朝"/>
              </w:rPr>
            </w:pPr>
          </w:p>
        </w:tc>
        <w:tc>
          <w:tcPr>
            <w:tcW w:w="1450" w:type="dxa"/>
            <w:vAlign w:val="center"/>
          </w:tcPr>
          <w:p w:rsidR="00103AD2" w:rsidRDefault="00103AD2" w:rsidP="00103AD2">
            <w:pPr>
              <w:spacing w:line="280" w:lineRule="exact"/>
              <w:rPr>
                <w:rFonts w:ascii="ＭＳ Ｐ明朝" w:eastAsia="ＭＳ Ｐ明朝" w:hAnsi="ＭＳ Ｐ明朝"/>
              </w:rPr>
            </w:pPr>
            <w:r>
              <w:rPr>
                <w:rFonts w:ascii="ＭＳ Ｐ明朝" w:eastAsia="ＭＳ Ｐ明朝" w:hAnsi="ＭＳ Ｐ明朝" w:hint="eastAsia"/>
              </w:rPr>
              <w:t>①-2</w:t>
            </w:r>
          </w:p>
          <w:p w:rsidR="00103AD2" w:rsidRPr="00205CC6" w:rsidRDefault="00103AD2" w:rsidP="00103AD2">
            <w:pPr>
              <w:spacing w:line="280" w:lineRule="exact"/>
              <w:rPr>
                <w:rFonts w:ascii="ＭＳ Ｐ明朝" w:eastAsia="ＭＳ Ｐ明朝" w:hAnsi="ＭＳ Ｐ明朝"/>
              </w:rPr>
            </w:pPr>
            <w:r w:rsidRPr="00205CC6">
              <w:rPr>
                <w:rFonts w:ascii="ＭＳ Ｐ明朝" w:eastAsia="ＭＳ Ｐ明朝" w:hAnsi="ＭＳ Ｐ明朝" w:hint="eastAsia"/>
              </w:rPr>
              <w:t>☐はい</w:t>
            </w:r>
          </w:p>
        </w:tc>
        <w:tc>
          <w:tcPr>
            <w:tcW w:w="1450" w:type="dxa"/>
            <w:vAlign w:val="center"/>
          </w:tcPr>
          <w:p w:rsidR="00103AD2" w:rsidRDefault="00103AD2" w:rsidP="00103AD2">
            <w:pPr>
              <w:spacing w:line="280" w:lineRule="exact"/>
              <w:rPr>
                <w:rFonts w:ascii="ＭＳ Ｐ明朝" w:eastAsia="ＭＳ Ｐ明朝" w:hAnsi="ＭＳ Ｐ明朝"/>
              </w:rPr>
            </w:pPr>
            <w:r>
              <w:rPr>
                <w:rFonts w:ascii="ＭＳ Ｐ明朝" w:eastAsia="ＭＳ Ｐ明朝" w:hAnsi="ＭＳ Ｐ明朝" w:hint="eastAsia"/>
              </w:rPr>
              <w:t>①-</w:t>
            </w:r>
            <w:r>
              <w:rPr>
                <w:rFonts w:ascii="ＭＳ Ｐ明朝" w:eastAsia="ＭＳ Ｐ明朝" w:hAnsi="ＭＳ Ｐ明朝"/>
              </w:rPr>
              <w:t>2</w:t>
            </w:r>
          </w:p>
          <w:p w:rsidR="00103AD2" w:rsidRPr="00205CC6" w:rsidRDefault="00103AD2" w:rsidP="00103AD2">
            <w:pPr>
              <w:spacing w:line="280" w:lineRule="exact"/>
              <w:rPr>
                <w:rFonts w:ascii="ＭＳ Ｐ明朝" w:eastAsia="ＭＳ Ｐ明朝" w:hAnsi="ＭＳ Ｐ明朝"/>
              </w:rPr>
            </w:pPr>
            <w:r w:rsidRPr="00205CC6">
              <w:rPr>
                <w:rFonts w:ascii="ＭＳ Ｐ明朝" w:eastAsia="ＭＳ Ｐ明朝" w:hAnsi="ＭＳ Ｐ明朝" w:hint="eastAsia"/>
              </w:rPr>
              <w:t>☐いいえ</w:t>
            </w:r>
          </w:p>
        </w:tc>
      </w:tr>
    </w:tbl>
    <w:p w:rsidR="00985BC9" w:rsidRDefault="00985BC9" w:rsidP="00E63BC6">
      <w:pPr>
        <w:rPr>
          <w:rFonts w:ascii="ＭＳ Ｐ明朝" w:eastAsia="ＭＳ Ｐ明朝" w:hAnsi="ＭＳ Ｐ明朝"/>
        </w:rPr>
      </w:pPr>
    </w:p>
    <w:p w:rsidR="00E63BC6" w:rsidRPr="00FE37EF" w:rsidRDefault="00146EEF" w:rsidP="00E63BC6">
      <w:pPr>
        <w:rPr>
          <w:rFonts w:ascii="ＭＳ Ｐ明朝" w:eastAsia="ＭＳ Ｐ明朝" w:hAnsi="ＭＳ Ｐ明朝"/>
        </w:rPr>
      </w:pPr>
      <w:r>
        <w:rPr>
          <w:rFonts w:ascii="ＭＳ Ｐ明朝" w:eastAsia="ＭＳ Ｐ明朝" w:hAnsi="ＭＳ Ｐ明朝" w:hint="eastAsia"/>
        </w:rPr>
        <w:t>＜</w:t>
      </w:r>
      <w:r w:rsidR="00E63BC6" w:rsidRPr="00FE37EF">
        <w:rPr>
          <w:rFonts w:ascii="ＭＳ Ｐ明朝" w:eastAsia="ＭＳ Ｐ明朝" w:hAnsi="ＭＳ Ｐ明朝" w:hint="eastAsia"/>
        </w:rPr>
        <w:t>問い合わせ先</w:t>
      </w:r>
      <w:r>
        <w:rPr>
          <w:rFonts w:ascii="ＭＳ Ｐ明朝" w:eastAsia="ＭＳ Ｐ明朝" w:hAnsi="ＭＳ Ｐ明朝" w:hint="eastAsia"/>
        </w:rPr>
        <w:t>＞</w:t>
      </w:r>
    </w:p>
    <w:tbl>
      <w:tblPr>
        <w:tblStyle w:val="ab"/>
        <w:tblW w:w="0" w:type="auto"/>
        <w:tblInd w:w="137" w:type="dxa"/>
        <w:tblLook w:val="04A0" w:firstRow="1" w:lastRow="0" w:firstColumn="1" w:lastColumn="0" w:noHBand="0" w:noVBand="1"/>
      </w:tblPr>
      <w:tblGrid>
        <w:gridCol w:w="709"/>
        <w:gridCol w:w="2835"/>
        <w:gridCol w:w="6061"/>
      </w:tblGrid>
      <w:tr w:rsidR="00FE37EF" w:rsidRPr="00FE37EF" w:rsidTr="00352EF0">
        <w:tc>
          <w:tcPr>
            <w:tcW w:w="709" w:type="dxa"/>
          </w:tcPr>
          <w:p w:rsidR="00FE37EF" w:rsidRPr="00FE37EF" w:rsidRDefault="00FE37EF" w:rsidP="007F5D1F">
            <w:pPr>
              <w:rPr>
                <w:rFonts w:ascii="ＭＳ Ｐ明朝" w:eastAsia="ＭＳ Ｐ明朝" w:hAnsi="ＭＳ Ｐ明朝"/>
              </w:rPr>
            </w:pPr>
          </w:p>
        </w:tc>
        <w:tc>
          <w:tcPr>
            <w:tcW w:w="2835" w:type="dxa"/>
          </w:tcPr>
          <w:p w:rsidR="00FE37EF" w:rsidRPr="00FE37EF" w:rsidRDefault="00FE37EF" w:rsidP="007F5D1F">
            <w:pPr>
              <w:jc w:val="center"/>
              <w:rPr>
                <w:rFonts w:ascii="ＭＳ Ｐ明朝" w:eastAsia="ＭＳ Ｐ明朝" w:hAnsi="ＭＳ Ｐ明朝"/>
              </w:rPr>
            </w:pPr>
            <w:r w:rsidRPr="00FE37EF">
              <w:rPr>
                <w:rFonts w:ascii="ＭＳ Ｐ明朝" w:eastAsia="ＭＳ Ｐ明朝" w:hAnsi="ＭＳ Ｐ明朝"/>
              </w:rPr>
              <w:t>内容</w:t>
            </w:r>
          </w:p>
        </w:tc>
        <w:tc>
          <w:tcPr>
            <w:tcW w:w="6061" w:type="dxa"/>
          </w:tcPr>
          <w:p w:rsidR="00FE37EF" w:rsidRPr="00FE37EF" w:rsidRDefault="00FE37EF" w:rsidP="007F5D1F">
            <w:pPr>
              <w:jc w:val="center"/>
              <w:rPr>
                <w:rFonts w:ascii="ＭＳ Ｐ明朝" w:eastAsia="ＭＳ Ｐ明朝" w:hAnsi="ＭＳ Ｐ明朝"/>
              </w:rPr>
            </w:pPr>
            <w:r w:rsidRPr="00FE37EF">
              <w:rPr>
                <w:rFonts w:ascii="ＭＳ Ｐ明朝" w:eastAsia="ＭＳ Ｐ明朝" w:hAnsi="ＭＳ Ｐ明朝"/>
              </w:rPr>
              <w:t>問い合わせ先</w:t>
            </w:r>
          </w:p>
        </w:tc>
      </w:tr>
      <w:tr w:rsidR="00FE37EF" w:rsidRPr="00FE37EF" w:rsidTr="00352EF0">
        <w:tc>
          <w:tcPr>
            <w:tcW w:w="709" w:type="dxa"/>
            <w:vAlign w:val="center"/>
          </w:tcPr>
          <w:p w:rsidR="00FE37EF" w:rsidRPr="00FE37EF" w:rsidRDefault="00FE37EF" w:rsidP="00172FC2">
            <w:pPr>
              <w:jc w:val="center"/>
              <w:rPr>
                <w:rFonts w:ascii="ＭＳ Ｐ明朝" w:eastAsia="ＭＳ Ｐ明朝" w:hAnsi="ＭＳ Ｐ明朝"/>
              </w:rPr>
            </w:pPr>
            <w:r w:rsidRPr="00FE37EF">
              <w:rPr>
                <w:rFonts w:ascii="ＭＳ Ｐ明朝" w:eastAsia="ＭＳ Ｐ明朝" w:hAnsi="ＭＳ Ｐ明朝" w:hint="eastAsia"/>
              </w:rPr>
              <w:t>①-</w:t>
            </w:r>
            <w:r w:rsidRPr="00FE37EF">
              <w:rPr>
                <w:rFonts w:ascii="ＭＳ Ｐ明朝" w:eastAsia="ＭＳ Ｐ明朝" w:hAnsi="ＭＳ Ｐ明朝"/>
              </w:rPr>
              <w:t>1</w:t>
            </w:r>
          </w:p>
        </w:tc>
        <w:tc>
          <w:tcPr>
            <w:tcW w:w="2835" w:type="dxa"/>
            <w:vAlign w:val="center"/>
          </w:tcPr>
          <w:p w:rsidR="00FE37EF" w:rsidRPr="00FE37EF" w:rsidRDefault="00FE37EF" w:rsidP="00E63BC6">
            <w:pPr>
              <w:rPr>
                <w:rFonts w:ascii="ＭＳ Ｐ明朝" w:eastAsia="ＭＳ Ｐ明朝" w:hAnsi="ＭＳ Ｐ明朝"/>
              </w:rPr>
            </w:pPr>
            <w:r w:rsidRPr="00FE37EF">
              <w:rPr>
                <w:rFonts w:ascii="ＭＳ Ｐ明朝" w:eastAsia="ＭＳ Ｐ明朝" w:hAnsi="ＭＳ Ｐ明朝" w:hint="eastAsia"/>
              </w:rPr>
              <w:t>県内市町のオフィス支援制度【市町制度】</w:t>
            </w:r>
          </w:p>
        </w:tc>
        <w:tc>
          <w:tcPr>
            <w:tcW w:w="6061" w:type="dxa"/>
            <w:vAlign w:val="center"/>
          </w:tcPr>
          <w:p w:rsidR="00701A0F" w:rsidRPr="00701A0F" w:rsidRDefault="00EA4966" w:rsidP="00E63BC6">
            <w:pPr>
              <w:rPr>
                <w:rFonts w:ascii="ＭＳ Ｐ明朝" w:eastAsia="ＭＳ Ｐ明朝" w:hAnsi="ＭＳ Ｐ明朝"/>
              </w:rPr>
            </w:pPr>
            <w:r>
              <w:rPr>
                <w:rFonts w:ascii="ＭＳ Ｐ明朝" w:eastAsia="ＭＳ Ｐ明朝" w:hAnsi="ＭＳ Ｐ明朝"/>
              </w:rPr>
              <w:t>各実施市町（※</w:t>
            </w:r>
            <w:r w:rsidR="00666940">
              <w:rPr>
                <w:rFonts w:ascii="ＭＳ Ｐ明朝" w:eastAsia="ＭＳ Ｐ明朝" w:hAnsi="ＭＳ Ｐ明朝"/>
              </w:rPr>
              <w:t xml:space="preserve">　</w:t>
            </w:r>
            <w:r w:rsidRPr="00D422A8">
              <w:rPr>
                <w:rFonts w:ascii="ＭＳ Ｐ明朝" w:eastAsia="ＭＳ Ｐ明朝" w:hAnsi="ＭＳ Ｐ明朝"/>
              </w:rPr>
              <w:t>上記QRコードから</w:t>
            </w:r>
            <w:r>
              <w:rPr>
                <w:rFonts w:ascii="ＭＳ Ｐ明朝" w:eastAsia="ＭＳ Ｐ明朝" w:hAnsi="ＭＳ Ｐ明朝"/>
              </w:rPr>
              <w:t>ご確認ください）</w:t>
            </w:r>
          </w:p>
        </w:tc>
      </w:tr>
      <w:tr w:rsidR="00FE37EF" w:rsidRPr="00FE37EF" w:rsidTr="00352EF0">
        <w:tc>
          <w:tcPr>
            <w:tcW w:w="709" w:type="dxa"/>
            <w:vAlign w:val="center"/>
          </w:tcPr>
          <w:p w:rsidR="00FE37EF" w:rsidRPr="00FE37EF" w:rsidRDefault="00FE37EF" w:rsidP="00172FC2">
            <w:pPr>
              <w:jc w:val="center"/>
              <w:rPr>
                <w:rFonts w:ascii="ＭＳ Ｐ明朝" w:eastAsia="ＭＳ Ｐ明朝" w:hAnsi="ＭＳ Ｐ明朝"/>
              </w:rPr>
            </w:pPr>
            <w:r w:rsidRPr="00FE37EF">
              <w:rPr>
                <w:rFonts w:ascii="ＭＳ Ｐ明朝" w:eastAsia="ＭＳ Ｐ明朝" w:hAnsi="ＭＳ Ｐ明朝" w:hint="eastAsia"/>
              </w:rPr>
              <w:t>①-</w:t>
            </w:r>
            <w:r w:rsidRPr="00FE37EF">
              <w:rPr>
                <w:rFonts w:ascii="ＭＳ Ｐ明朝" w:eastAsia="ＭＳ Ｐ明朝" w:hAnsi="ＭＳ Ｐ明朝"/>
              </w:rPr>
              <w:t>2</w:t>
            </w:r>
          </w:p>
        </w:tc>
        <w:tc>
          <w:tcPr>
            <w:tcW w:w="2835" w:type="dxa"/>
            <w:vAlign w:val="center"/>
          </w:tcPr>
          <w:p w:rsidR="00FE37EF" w:rsidRPr="006974B8" w:rsidRDefault="00FE37EF" w:rsidP="00E63BC6">
            <w:pPr>
              <w:rPr>
                <w:rFonts w:ascii="ＭＳ Ｐ明朝" w:eastAsia="ＭＳ Ｐ明朝" w:hAnsi="ＭＳ Ｐ明朝"/>
              </w:rPr>
            </w:pPr>
            <w:r w:rsidRPr="006974B8">
              <w:rPr>
                <w:rFonts w:ascii="ＭＳ Ｐ明朝" w:eastAsia="ＭＳ Ｐ明朝" w:hAnsi="ＭＳ Ｐ明朝" w:hint="eastAsia"/>
              </w:rPr>
              <w:t>地域活力創出型オフィス誘致促進助成【県制度】</w:t>
            </w:r>
          </w:p>
        </w:tc>
        <w:tc>
          <w:tcPr>
            <w:tcW w:w="6061" w:type="dxa"/>
            <w:vAlign w:val="center"/>
          </w:tcPr>
          <w:p w:rsidR="00FE37EF" w:rsidRPr="006974B8" w:rsidRDefault="00FE37EF" w:rsidP="00E63BC6">
            <w:pPr>
              <w:rPr>
                <w:rFonts w:ascii="ＭＳ Ｐ明朝" w:eastAsia="ＭＳ Ｐ明朝" w:hAnsi="ＭＳ Ｐ明朝"/>
              </w:rPr>
            </w:pPr>
            <w:r w:rsidRPr="006974B8">
              <w:rPr>
                <w:rFonts w:ascii="ＭＳ Ｐ明朝" w:eastAsia="ＭＳ Ｐ明朝" w:hAnsi="ＭＳ Ｐ明朝"/>
              </w:rPr>
              <w:t>広島県商工労働局</w:t>
            </w:r>
            <w:r w:rsidRPr="006974B8">
              <w:rPr>
                <w:rFonts w:ascii="ＭＳ Ｐ明朝" w:eastAsia="ＭＳ Ｐ明朝" w:hAnsi="ＭＳ Ｐ明朝" w:hint="eastAsia"/>
              </w:rPr>
              <w:t xml:space="preserve"> </w:t>
            </w:r>
            <w:r w:rsidRPr="006974B8">
              <w:rPr>
                <w:rFonts w:ascii="ＭＳ Ｐ明朝" w:eastAsia="ＭＳ Ｐ明朝" w:hAnsi="ＭＳ Ｐ明朝"/>
              </w:rPr>
              <w:t xml:space="preserve"> 県内投資促進課</w:t>
            </w:r>
          </w:p>
          <w:p w:rsidR="00FE37EF" w:rsidRPr="006974B8" w:rsidRDefault="00FE37EF" w:rsidP="00E63BC6">
            <w:pPr>
              <w:rPr>
                <w:rFonts w:ascii="ＭＳ Ｐ明朝" w:eastAsia="ＭＳ Ｐ明朝" w:hAnsi="ＭＳ Ｐ明朝"/>
              </w:rPr>
            </w:pPr>
            <w:r w:rsidRPr="006974B8">
              <w:rPr>
                <w:rFonts w:ascii="ＭＳ Ｐ明朝" w:eastAsia="ＭＳ Ｐ明朝" w:hAnsi="ＭＳ Ｐ明朝" w:hint="eastAsia"/>
              </w:rPr>
              <w:t>電話：0</w:t>
            </w:r>
            <w:r w:rsidRPr="006974B8">
              <w:rPr>
                <w:rFonts w:ascii="ＭＳ Ｐ明朝" w:eastAsia="ＭＳ Ｐ明朝" w:hAnsi="ＭＳ Ｐ明朝"/>
              </w:rPr>
              <w:t>82-223-5151</w:t>
            </w:r>
          </w:p>
          <w:p w:rsidR="00FE37EF" w:rsidRPr="006974B8" w:rsidRDefault="00FE37EF" w:rsidP="00E63BC6">
            <w:pPr>
              <w:rPr>
                <w:rFonts w:ascii="ＭＳ Ｐ明朝" w:eastAsia="ＭＳ Ｐ明朝" w:hAnsi="ＭＳ Ｐ明朝"/>
              </w:rPr>
            </w:pPr>
            <w:r w:rsidRPr="006974B8">
              <w:rPr>
                <w:rFonts w:ascii="ＭＳ Ｐ明朝" w:eastAsia="ＭＳ Ｐ明朝" w:hAnsi="ＭＳ Ｐ明朝"/>
              </w:rPr>
              <w:t>メールアドレス：</w:t>
            </w:r>
            <w:r w:rsidR="007E2839" w:rsidRPr="006974B8">
              <w:rPr>
                <w:rFonts w:ascii="ＭＳ Ｐ明朝" w:eastAsia="ＭＳ Ｐ明朝" w:hAnsi="ＭＳ Ｐ明朝"/>
              </w:rPr>
              <w:t>syosokushin@pref.hiroshima.lg.jp</w:t>
            </w:r>
          </w:p>
        </w:tc>
      </w:tr>
    </w:tbl>
    <w:p w:rsidR="00F91DE2" w:rsidRPr="00F91DE2" w:rsidRDefault="00352EF0" w:rsidP="00F5089F">
      <w:pPr>
        <w:ind w:firstLineChars="100" w:firstLine="193"/>
        <w:rPr>
          <w:rFonts w:ascii="ＭＳ Ｐ明朝" w:eastAsia="ＭＳ Ｐ明朝" w:hAnsi="ＭＳ Ｐ明朝"/>
        </w:rPr>
      </w:pPr>
      <w:r>
        <w:rPr>
          <w:rFonts w:ascii="ＭＳ Ｐ明朝" w:eastAsia="ＭＳ Ｐ明朝" w:hAnsi="ＭＳ Ｐ明朝"/>
        </w:rPr>
        <w:br/>
      </w:r>
      <w:r w:rsidR="00F91DE2" w:rsidRPr="00F91DE2">
        <w:rPr>
          <w:rFonts w:ascii="ＭＳ Ｐ明朝" w:eastAsia="ＭＳ Ｐ明朝" w:hAnsi="ＭＳ Ｐ明朝"/>
        </w:rPr>
        <w:lastRenderedPageBreak/>
        <w:t>【農業関係】</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2"/>
        <w:gridCol w:w="1450"/>
        <w:gridCol w:w="1450"/>
      </w:tblGrid>
      <w:tr w:rsidR="000A448E" w:rsidRPr="00F06D81" w:rsidTr="00750041">
        <w:trPr>
          <w:trHeight w:val="975"/>
        </w:trPr>
        <w:tc>
          <w:tcPr>
            <w:tcW w:w="9562" w:type="dxa"/>
            <w:gridSpan w:val="3"/>
            <w:shd w:val="clear" w:color="auto" w:fill="808080" w:themeFill="background1" w:themeFillShade="80"/>
            <w:vAlign w:val="center"/>
          </w:tcPr>
          <w:p w:rsidR="000A448E" w:rsidRPr="008A3F32" w:rsidRDefault="00814C5B" w:rsidP="005217DE">
            <w:pPr>
              <w:spacing w:line="280" w:lineRule="exact"/>
              <w:jc w:val="left"/>
              <w:rPr>
                <w:rFonts w:ascii="ＭＳ Ｐゴシック" w:eastAsia="ＭＳ Ｐゴシック" w:hAnsi="ＭＳ Ｐゴシック"/>
                <w:b/>
                <w:color w:val="FFFFFF" w:themeColor="background1"/>
                <w:sz w:val="24"/>
                <w:szCs w:val="24"/>
              </w:rPr>
            </w:pPr>
            <w:r>
              <w:rPr>
                <w:noProof/>
              </w:rPr>
              <w:drawing>
                <wp:anchor distT="0" distB="0" distL="114300" distR="114300" simplePos="0" relativeHeight="251663360" behindDoc="0" locked="0" layoutInCell="1" allowOverlap="1">
                  <wp:simplePos x="0" y="0"/>
                  <wp:positionH relativeFrom="column">
                    <wp:posOffset>5365115</wp:posOffset>
                  </wp:positionH>
                  <wp:positionV relativeFrom="paragraph">
                    <wp:posOffset>11430</wp:posOffset>
                  </wp:positionV>
                  <wp:extent cx="595630" cy="603250"/>
                  <wp:effectExtent l="0" t="0" r="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r="2965"/>
                          <a:stretch/>
                        </pic:blipFill>
                        <pic:spPr bwMode="auto">
                          <a:xfrm>
                            <a:off x="0" y="0"/>
                            <a:ext cx="595630" cy="603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16" w:history="1">
              <w:r w:rsidR="000A448E" w:rsidRPr="00814C5B">
                <w:rPr>
                  <w:rStyle w:val="aa"/>
                  <w:rFonts w:ascii="ＭＳ Ｐゴシック" w:eastAsia="ＭＳ Ｐゴシック" w:hAnsi="ＭＳ Ｐゴシック" w:hint="eastAsia"/>
                  <w:b/>
                  <w:sz w:val="24"/>
                  <w:szCs w:val="24"/>
                </w:rPr>
                <w:t>②</w:t>
              </w:r>
              <w:r w:rsidR="00666940" w:rsidRPr="00814C5B">
                <w:rPr>
                  <w:rStyle w:val="aa"/>
                  <w:rFonts w:ascii="ＭＳ Ｐゴシック" w:eastAsia="ＭＳ Ｐゴシック" w:hAnsi="ＭＳ Ｐゴシック" w:hint="eastAsia"/>
                  <w:b/>
                  <w:sz w:val="24"/>
                  <w:szCs w:val="24"/>
                </w:rPr>
                <w:t xml:space="preserve">　</w:t>
              </w:r>
              <w:r w:rsidR="00B448BD" w:rsidRPr="00814C5B">
                <w:rPr>
                  <w:rStyle w:val="aa"/>
                  <w:rFonts w:ascii="ＭＳ Ｐゴシック" w:eastAsia="ＭＳ Ｐゴシック" w:hAnsi="ＭＳ Ｐゴシック" w:hint="eastAsia"/>
                  <w:b/>
                  <w:sz w:val="24"/>
                  <w:szCs w:val="24"/>
                </w:rPr>
                <w:t>就農準備資金（新規就農者育成総合対策事業）</w:t>
              </w:r>
            </w:hyperlink>
          </w:p>
          <w:p w:rsidR="00285B2C" w:rsidRDefault="00285B2C" w:rsidP="00F91DE2">
            <w:pPr>
              <w:spacing w:line="280" w:lineRule="exact"/>
              <w:jc w:val="left"/>
              <w:rPr>
                <w:rFonts w:hAnsi="ＭＳ 明朝"/>
                <w:b/>
                <w:color w:val="FFFFFF" w:themeColor="background1"/>
                <w:szCs w:val="21"/>
              </w:rPr>
            </w:pPr>
          </w:p>
          <w:p w:rsidR="00F91DE2" w:rsidRPr="00F91DE2" w:rsidRDefault="00F91DE2" w:rsidP="00F91DE2">
            <w:pPr>
              <w:spacing w:line="280" w:lineRule="exact"/>
              <w:jc w:val="left"/>
              <w:rPr>
                <w:rFonts w:hAnsi="ＭＳ 明朝"/>
                <w:color w:val="FFFFFF" w:themeColor="background1"/>
                <w:szCs w:val="21"/>
              </w:rPr>
            </w:pPr>
            <w:r w:rsidRPr="000E7ACC">
              <w:rPr>
                <w:rFonts w:hAnsi="ＭＳ 明朝" w:hint="eastAsia"/>
                <w:b/>
                <w:color w:val="FFFFFF" w:themeColor="background1"/>
                <w:szCs w:val="21"/>
              </w:rPr>
              <w:t>※</w:t>
            </w:r>
            <w:r w:rsidR="00666940">
              <w:rPr>
                <w:rFonts w:hAnsi="ＭＳ 明朝" w:hint="eastAsia"/>
                <w:b/>
                <w:color w:val="FFFFFF" w:themeColor="background1"/>
                <w:szCs w:val="21"/>
              </w:rPr>
              <w:t xml:space="preserve">　</w:t>
            </w:r>
            <w:r w:rsidRPr="000E7ACC">
              <w:rPr>
                <w:rFonts w:hAnsi="ＭＳ 明朝" w:hint="eastAsia"/>
                <w:b/>
                <w:color w:val="FFFFFF" w:themeColor="background1"/>
                <w:szCs w:val="21"/>
              </w:rPr>
              <w:t>起業支援金制度との併用はできません。</w:t>
            </w:r>
          </w:p>
        </w:tc>
      </w:tr>
      <w:tr w:rsidR="00103AD2" w:rsidRPr="00205CC6" w:rsidTr="00833B4C">
        <w:trPr>
          <w:trHeight w:val="517"/>
        </w:trPr>
        <w:tc>
          <w:tcPr>
            <w:tcW w:w="6662" w:type="dxa"/>
            <w:vAlign w:val="center"/>
          </w:tcPr>
          <w:p w:rsidR="00103AD2" w:rsidRPr="0008242F" w:rsidRDefault="00103AD2" w:rsidP="00103AD2">
            <w:pPr>
              <w:spacing w:line="280" w:lineRule="exact"/>
              <w:ind w:firstLineChars="200" w:firstLine="387"/>
              <w:jc w:val="center"/>
              <w:rPr>
                <w:rFonts w:ascii="ＭＳ Ｐゴシック" w:eastAsia="ＭＳ Ｐゴシック" w:hAnsi="ＭＳ Ｐゴシック"/>
              </w:rPr>
            </w:pPr>
            <w:r w:rsidRPr="0008242F">
              <w:rPr>
                <w:rFonts w:ascii="ＭＳ Ｐゴシック" w:eastAsia="ＭＳ Ｐゴシック" w:hAnsi="ＭＳ Ｐゴシック" w:hint="eastAsia"/>
              </w:rPr>
              <w:t>項目</w:t>
            </w:r>
          </w:p>
        </w:tc>
        <w:tc>
          <w:tcPr>
            <w:tcW w:w="2900" w:type="dxa"/>
            <w:gridSpan w:val="2"/>
            <w:vAlign w:val="center"/>
          </w:tcPr>
          <w:p w:rsidR="00103AD2" w:rsidRPr="0008242F" w:rsidRDefault="00103AD2" w:rsidP="00103AD2">
            <w:pPr>
              <w:spacing w:line="280" w:lineRule="exact"/>
              <w:jc w:val="center"/>
              <w:rPr>
                <w:rFonts w:ascii="ＭＳ Ｐゴシック" w:eastAsia="ＭＳ Ｐゴシック" w:hAnsi="ＭＳ Ｐゴシック"/>
              </w:rPr>
            </w:pPr>
            <w:r w:rsidRPr="0008242F">
              <w:rPr>
                <w:rFonts w:ascii="ＭＳ Ｐゴシック" w:eastAsia="ＭＳ Ｐゴシック" w:hAnsi="ＭＳ Ｐゴシック" w:hint="eastAsia"/>
              </w:rPr>
              <w:t>回答</w:t>
            </w:r>
          </w:p>
        </w:tc>
      </w:tr>
      <w:tr w:rsidR="00F91DE2" w:rsidRPr="00205CC6" w:rsidTr="00A160CD">
        <w:trPr>
          <w:trHeight w:val="517"/>
        </w:trPr>
        <w:tc>
          <w:tcPr>
            <w:tcW w:w="6662" w:type="dxa"/>
            <w:vAlign w:val="center"/>
          </w:tcPr>
          <w:p w:rsidR="00F91DE2" w:rsidRDefault="00F91DE2" w:rsidP="00F91DE2">
            <w:pPr>
              <w:spacing w:line="280" w:lineRule="exact"/>
              <w:rPr>
                <w:rFonts w:ascii="ＭＳ Ｐ明朝" w:eastAsia="ＭＳ Ｐ明朝" w:hAnsi="ＭＳ Ｐ明朝"/>
              </w:rPr>
            </w:pPr>
            <w:r>
              <w:rPr>
                <w:rFonts w:ascii="ＭＳ Ｐ明朝" w:eastAsia="ＭＳ Ｐ明朝" w:hAnsi="ＭＳ Ｐ明朝" w:hint="eastAsia"/>
              </w:rPr>
              <w:t>（ア）広島県農林水産局就農支援課より、②の事業の説明をすでに受けている。</w:t>
            </w:r>
          </w:p>
        </w:tc>
        <w:tc>
          <w:tcPr>
            <w:tcW w:w="1450" w:type="dxa"/>
            <w:vAlign w:val="center"/>
          </w:tcPr>
          <w:p w:rsidR="00F91DE2" w:rsidRPr="00205CC6" w:rsidRDefault="00F91DE2" w:rsidP="00F91DE2">
            <w:pPr>
              <w:spacing w:line="280" w:lineRule="exact"/>
              <w:rPr>
                <w:rFonts w:ascii="ＭＳ Ｐ明朝" w:eastAsia="ＭＳ Ｐ明朝" w:hAnsi="ＭＳ Ｐ明朝"/>
              </w:rPr>
            </w:pPr>
            <w:r w:rsidRPr="00205CC6">
              <w:rPr>
                <w:rFonts w:ascii="ＭＳ Ｐ明朝" w:eastAsia="ＭＳ Ｐ明朝" w:hAnsi="ＭＳ Ｐ明朝" w:hint="eastAsia"/>
              </w:rPr>
              <w:t>☐はい</w:t>
            </w:r>
          </w:p>
        </w:tc>
        <w:tc>
          <w:tcPr>
            <w:tcW w:w="1450" w:type="dxa"/>
            <w:vAlign w:val="center"/>
          </w:tcPr>
          <w:p w:rsidR="00F91DE2" w:rsidRPr="00205CC6" w:rsidRDefault="00F91DE2" w:rsidP="00F91DE2">
            <w:pPr>
              <w:spacing w:line="280" w:lineRule="exact"/>
              <w:rPr>
                <w:rFonts w:ascii="ＭＳ Ｐ明朝" w:eastAsia="ＭＳ Ｐ明朝" w:hAnsi="ＭＳ Ｐ明朝"/>
              </w:rPr>
            </w:pPr>
            <w:r w:rsidRPr="00205CC6">
              <w:rPr>
                <w:rFonts w:ascii="ＭＳ Ｐ明朝" w:eastAsia="ＭＳ Ｐ明朝" w:hAnsi="ＭＳ Ｐ明朝" w:hint="eastAsia"/>
              </w:rPr>
              <w:t>☐いいえ</w:t>
            </w:r>
          </w:p>
        </w:tc>
      </w:tr>
      <w:tr w:rsidR="00693C93" w:rsidRPr="00205CC6" w:rsidTr="005217DE">
        <w:trPr>
          <w:trHeight w:val="826"/>
        </w:trPr>
        <w:tc>
          <w:tcPr>
            <w:tcW w:w="6662" w:type="dxa"/>
            <w:vAlign w:val="center"/>
          </w:tcPr>
          <w:p w:rsidR="00634DE3" w:rsidRPr="00B6234E" w:rsidRDefault="00634DE3" w:rsidP="00693C93">
            <w:pPr>
              <w:spacing w:line="280" w:lineRule="exact"/>
              <w:rPr>
                <w:rFonts w:ascii="ＭＳ Ｐ明朝" w:eastAsia="ＭＳ Ｐ明朝" w:hAnsi="ＭＳ Ｐ明朝"/>
              </w:rPr>
            </w:pPr>
            <w:r w:rsidRPr="00B6234E">
              <w:rPr>
                <w:rFonts w:ascii="ＭＳ Ｐ明朝" w:eastAsia="ＭＳ Ｐ明朝" w:hAnsi="ＭＳ Ｐ明朝" w:hint="eastAsia"/>
              </w:rPr>
              <w:t>※</w:t>
            </w:r>
            <w:r w:rsidR="00666940">
              <w:rPr>
                <w:rFonts w:ascii="ＭＳ Ｐ明朝" w:eastAsia="ＭＳ Ｐ明朝" w:hAnsi="ＭＳ Ｐ明朝" w:hint="eastAsia"/>
              </w:rPr>
              <w:t xml:space="preserve">　</w:t>
            </w:r>
            <w:r w:rsidRPr="00701A0F">
              <w:rPr>
                <w:rFonts w:ascii="ＭＳ Ｐ明朝" w:eastAsia="ＭＳ Ｐ明朝" w:hAnsi="ＭＳ Ｐ明朝" w:hint="eastAsia"/>
                <w:u w:val="single"/>
              </w:rPr>
              <w:t>上記（ア）で「いいえ」と回答された方のみお答えください。</w:t>
            </w:r>
          </w:p>
          <w:p w:rsidR="00693C93" w:rsidRPr="00B6234E" w:rsidRDefault="00693C93" w:rsidP="00693C93">
            <w:pPr>
              <w:spacing w:line="280" w:lineRule="exact"/>
              <w:rPr>
                <w:rFonts w:ascii="ＭＳ Ｐ明朝" w:eastAsia="ＭＳ Ｐ明朝" w:hAnsi="ＭＳ Ｐ明朝"/>
              </w:rPr>
            </w:pPr>
            <w:r w:rsidRPr="00B6234E">
              <w:rPr>
                <w:rFonts w:ascii="ＭＳ Ｐ明朝" w:eastAsia="ＭＳ Ｐ明朝" w:hAnsi="ＭＳ Ｐ明朝"/>
              </w:rPr>
              <w:t>（イ）広島県農林水産局就農支援課より、</w:t>
            </w:r>
            <w:r w:rsidRPr="00B6234E">
              <w:rPr>
                <w:rFonts w:ascii="ＭＳ Ｐ明朝" w:eastAsia="ＭＳ Ｐ明朝" w:hAnsi="ＭＳ Ｐ明朝" w:hint="eastAsia"/>
              </w:rPr>
              <w:t>②の事業の説明を受けた上で、</w:t>
            </w:r>
          </w:p>
          <w:p w:rsidR="002723D5" w:rsidRPr="00B6234E" w:rsidRDefault="00693C93" w:rsidP="00E63BC6">
            <w:pPr>
              <w:spacing w:line="280" w:lineRule="exact"/>
              <w:ind w:firstLineChars="100" w:firstLine="193"/>
              <w:rPr>
                <w:rFonts w:ascii="ＭＳ Ｐ明朝" w:eastAsia="ＭＳ Ｐ明朝" w:hAnsi="ＭＳ Ｐ明朝"/>
              </w:rPr>
            </w:pPr>
            <w:r w:rsidRPr="00B6234E">
              <w:rPr>
                <w:rFonts w:ascii="ＭＳ Ｐ明朝" w:eastAsia="ＭＳ Ｐ明朝" w:hAnsi="ＭＳ Ｐ明朝" w:hint="eastAsia"/>
              </w:rPr>
              <w:t>起業支援金の受給について、判断したい。</w:t>
            </w:r>
          </w:p>
        </w:tc>
        <w:tc>
          <w:tcPr>
            <w:tcW w:w="1450" w:type="dxa"/>
            <w:vAlign w:val="center"/>
          </w:tcPr>
          <w:p w:rsidR="00693C93" w:rsidRPr="00205CC6" w:rsidRDefault="00693C93" w:rsidP="00693C93">
            <w:pPr>
              <w:spacing w:line="280" w:lineRule="exact"/>
              <w:rPr>
                <w:rFonts w:ascii="ＭＳ Ｐ明朝" w:eastAsia="ＭＳ Ｐ明朝" w:hAnsi="ＭＳ Ｐ明朝"/>
              </w:rPr>
            </w:pPr>
            <w:r w:rsidRPr="00205CC6">
              <w:rPr>
                <w:rFonts w:ascii="ＭＳ Ｐ明朝" w:eastAsia="ＭＳ Ｐ明朝" w:hAnsi="ＭＳ Ｐ明朝" w:hint="eastAsia"/>
              </w:rPr>
              <w:t>☐はい</w:t>
            </w:r>
          </w:p>
        </w:tc>
        <w:tc>
          <w:tcPr>
            <w:tcW w:w="1450" w:type="dxa"/>
            <w:vAlign w:val="center"/>
          </w:tcPr>
          <w:p w:rsidR="00693C93" w:rsidRPr="00205CC6" w:rsidRDefault="00693C93" w:rsidP="00693C93">
            <w:pPr>
              <w:spacing w:line="280" w:lineRule="exact"/>
              <w:rPr>
                <w:rFonts w:ascii="ＭＳ Ｐ明朝" w:eastAsia="ＭＳ Ｐ明朝" w:hAnsi="ＭＳ Ｐ明朝"/>
              </w:rPr>
            </w:pPr>
            <w:r w:rsidRPr="00205CC6">
              <w:rPr>
                <w:rFonts w:ascii="ＭＳ Ｐ明朝" w:eastAsia="ＭＳ Ｐ明朝" w:hAnsi="ＭＳ Ｐ明朝" w:hint="eastAsia"/>
              </w:rPr>
              <w:t>☐いいえ</w:t>
            </w:r>
          </w:p>
        </w:tc>
      </w:tr>
      <w:tr w:rsidR="00693C93" w:rsidRPr="00205CC6" w:rsidTr="005217DE">
        <w:trPr>
          <w:trHeight w:val="826"/>
        </w:trPr>
        <w:tc>
          <w:tcPr>
            <w:tcW w:w="6662" w:type="dxa"/>
            <w:vAlign w:val="center"/>
          </w:tcPr>
          <w:p w:rsidR="00693C93" w:rsidRPr="00701A0F" w:rsidRDefault="00693C93" w:rsidP="00693C93">
            <w:pPr>
              <w:spacing w:line="280" w:lineRule="exact"/>
              <w:rPr>
                <w:rFonts w:ascii="ＭＳ Ｐ明朝" w:eastAsia="ＭＳ Ｐ明朝" w:hAnsi="ＭＳ Ｐ明朝"/>
                <w:u w:val="single"/>
              </w:rPr>
            </w:pPr>
            <w:r>
              <w:rPr>
                <w:rFonts w:ascii="ＭＳ Ｐ明朝" w:eastAsia="ＭＳ Ｐ明朝" w:hAnsi="ＭＳ Ｐ明朝" w:hint="eastAsia"/>
              </w:rPr>
              <w:t>※</w:t>
            </w:r>
            <w:r w:rsidR="00666940">
              <w:rPr>
                <w:rFonts w:ascii="ＭＳ Ｐ明朝" w:eastAsia="ＭＳ Ｐ明朝" w:hAnsi="ＭＳ Ｐ明朝" w:hint="eastAsia"/>
              </w:rPr>
              <w:t xml:space="preserve">　</w:t>
            </w:r>
            <w:r w:rsidR="00701A0F" w:rsidRPr="00701A0F">
              <w:rPr>
                <w:rFonts w:ascii="ＭＳ Ｐ明朝" w:eastAsia="ＭＳ Ｐ明朝" w:hAnsi="ＭＳ Ｐ明朝" w:hint="eastAsia"/>
                <w:u w:val="single"/>
              </w:rPr>
              <w:t>（ア）で「はい」、</w:t>
            </w:r>
            <w:r w:rsidRPr="00701A0F">
              <w:rPr>
                <w:rFonts w:ascii="ＭＳ Ｐ明朝" w:eastAsia="ＭＳ Ｐ明朝" w:hAnsi="ＭＳ Ｐ明朝" w:hint="eastAsia"/>
                <w:u w:val="single"/>
              </w:rPr>
              <w:t>（イ）で「いいえ」と回答した方のみお答えください。</w:t>
            </w:r>
          </w:p>
          <w:p w:rsidR="00693C93" w:rsidRPr="000C2184" w:rsidRDefault="006C7BD8" w:rsidP="00693C93">
            <w:pPr>
              <w:spacing w:line="280" w:lineRule="exact"/>
              <w:rPr>
                <w:rFonts w:ascii="ＭＳ Ｐ明朝" w:eastAsia="ＭＳ Ｐ明朝" w:hAnsi="ＭＳ Ｐ明朝"/>
              </w:rPr>
            </w:pPr>
            <w:r>
              <w:rPr>
                <w:rFonts w:ascii="ＭＳ Ｐ明朝" w:eastAsia="ＭＳ Ｐ明朝" w:hAnsi="ＭＳ Ｐ明朝" w:hint="eastAsia"/>
              </w:rPr>
              <w:t>（ウ）</w:t>
            </w:r>
            <w:r w:rsidR="00693C93">
              <w:rPr>
                <w:rFonts w:ascii="ＭＳ Ｐ明朝" w:eastAsia="ＭＳ Ｐ明朝" w:hAnsi="ＭＳ Ｐ明朝" w:hint="eastAsia"/>
              </w:rPr>
              <w:t>今後、②の事業を活用する予定である。又は活用する可能性がある。</w:t>
            </w:r>
          </w:p>
        </w:tc>
        <w:tc>
          <w:tcPr>
            <w:tcW w:w="1450" w:type="dxa"/>
            <w:vAlign w:val="center"/>
          </w:tcPr>
          <w:p w:rsidR="00693C93" w:rsidRDefault="00693C93" w:rsidP="00693C93">
            <w:pPr>
              <w:spacing w:line="280" w:lineRule="exact"/>
              <w:rPr>
                <w:rFonts w:ascii="ＭＳ Ｐ明朝" w:eastAsia="ＭＳ Ｐ明朝" w:hAnsi="ＭＳ Ｐ明朝"/>
              </w:rPr>
            </w:pPr>
            <w:r w:rsidRPr="00205CC6">
              <w:rPr>
                <w:rFonts w:ascii="ＭＳ Ｐ明朝" w:eastAsia="ＭＳ Ｐ明朝" w:hAnsi="ＭＳ Ｐ明朝" w:hint="eastAsia"/>
              </w:rPr>
              <w:t>☐はい</w:t>
            </w:r>
          </w:p>
          <w:p w:rsidR="00211816" w:rsidRPr="00205CC6" w:rsidRDefault="00211816" w:rsidP="00B32CF4">
            <w:pPr>
              <w:spacing w:line="280" w:lineRule="exact"/>
              <w:rPr>
                <w:rFonts w:ascii="ＭＳ Ｐ明朝" w:eastAsia="ＭＳ Ｐ明朝" w:hAnsi="ＭＳ Ｐ明朝"/>
              </w:rPr>
            </w:pPr>
            <w:r>
              <w:rPr>
                <w:rFonts w:ascii="ＭＳ Ｐ明朝" w:eastAsia="ＭＳ Ｐ明朝" w:hAnsi="ＭＳ Ｐ明朝"/>
              </w:rPr>
              <w:t>（起業支援金</w:t>
            </w:r>
            <w:r w:rsidR="00B32CF4">
              <w:rPr>
                <w:rFonts w:ascii="ＭＳ Ｐ明朝" w:eastAsia="ＭＳ Ｐ明朝" w:hAnsi="ＭＳ Ｐ明朝"/>
              </w:rPr>
              <w:t>と重複</w:t>
            </w:r>
            <w:r>
              <w:rPr>
                <w:rFonts w:ascii="ＭＳ Ｐ明朝" w:eastAsia="ＭＳ Ｐ明朝" w:hAnsi="ＭＳ Ｐ明朝"/>
              </w:rPr>
              <w:t>不可）</w:t>
            </w:r>
          </w:p>
        </w:tc>
        <w:tc>
          <w:tcPr>
            <w:tcW w:w="1450" w:type="dxa"/>
            <w:vAlign w:val="center"/>
          </w:tcPr>
          <w:p w:rsidR="00693C93" w:rsidRPr="00205CC6" w:rsidRDefault="00693C93" w:rsidP="00693C93">
            <w:pPr>
              <w:spacing w:line="280" w:lineRule="exact"/>
              <w:rPr>
                <w:rFonts w:ascii="ＭＳ Ｐ明朝" w:eastAsia="ＭＳ Ｐ明朝" w:hAnsi="ＭＳ Ｐ明朝"/>
              </w:rPr>
            </w:pPr>
            <w:r w:rsidRPr="00205CC6">
              <w:rPr>
                <w:rFonts w:ascii="ＭＳ Ｐ明朝" w:eastAsia="ＭＳ Ｐ明朝" w:hAnsi="ＭＳ Ｐ明朝" w:hint="eastAsia"/>
              </w:rPr>
              <w:t>☐いいえ</w:t>
            </w:r>
          </w:p>
        </w:tc>
      </w:tr>
    </w:tbl>
    <w:p w:rsidR="00F91DE2" w:rsidRDefault="00F91DE2" w:rsidP="00F91DE2">
      <w:pPr>
        <w:spacing w:line="280" w:lineRule="exact"/>
        <w:jc w:val="left"/>
        <w:rPr>
          <w:rFonts w:hAnsi="ＭＳ 明朝"/>
          <w:color w:val="FFFFFF" w:themeColor="background1"/>
          <w:szCs w:val="21"/>
        </w:rPr>
      </w:pPr>
      <w:r w:rsidRPr="00890D70">
        <w:rPr>
          <w:rFonts w:hAnsi="ＭＳ 明朝"/>
          <w:color w:val="FFFFFF" w:themeColor="background1"/>
          <w:szCs w:val="21"/>
        </w:rPr>
        <w:t>の</w:t>
      </w:r>
      <w:r>
        <w:rPr>
          <w:rFonts w:hAnsi="ＭＳ 明朝"/>
          <w:color w:val="FFFFFF" w:themeColor="background1"/>
          <w:szCs w:val="21"/>
        </w:rPr>
        <w:t>事業に対し、事業目的が同じである国による補助制度を重複して支給することはできません。</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2"/>
        <w:gridCol w:w="1450"/>
        <w:gridCol w:w="1450"/>
      </w:tblGrid>
      <w:tr w:rsidR="00693C93" w:rsidRPr="00F06D81" w:rsidTr="00814C5B">
        <w:trPr>
          <w:trHeight w:hRule="exact" w:val="944"/>
        </w:trPr>
        <w:tc>
          <w:tcPr>
            <w:tcW w:w="9562" w:type="dxa"/>
            <w:gridSpan w:val="3"/>
            <w:shd w:val="clear" w:color="auto" w:fill="808080" w:themeFill="background1" w:themeFillShade="80"/>
            <w:vAlign w:val="center"/>
          </w:tcPr>
          <w:p w:rsidR="00693C93" w:rsidRDefault="00103AD2" w:rsidP="00F5431D">
            <w:pPr>
              <w:spacing w:line="280" w:lineRule="exact"/>
              <w:jc w:val="left"/>
              <w:rPr>
                <w:rFonts w:ascii="ＭＳ Ｐゴシック" w:eastAsia="ＭＳ Ｐゴシック" w:hAnsi="ＭＳ Ｐゴシック"/>
                <w:b/>
                <w:color w:val="FFFFFF" w:themeColor="background1"/>
                <w:sz w:val="24"/>
                <w:szCs w:val="24"/>
              </w:rPr>
            </w:pPr>
            <w:r>
              <w:rPr>
                <w:noProof/>
              </w:rPr>
              <w:drawing>
                <wp:anchor distT="0" distB="0" distL="114300" distR="114300" simplePos="0" relativeHeight="251664384" behindDoc="0" locked="0" layoutInCell="1" allowOverlap="1">
                  <wp:simplePos x="0" y="0"/>
                  <wp:positionH relativeFrom="column">
                    <wp:posOffset>5379720</wp:posOffset>
                  </wp:positionH>
                  <wp:positionV relativeFrom="paragraph">
                    <wp:posOffset>4445</wp:posOffset>
                  </wp:positionV>
                  <wp:extent cx="567055" cy="565150"/>
                  <wp:effectExtent l="0" t="0" r="4445"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7055" cy="565150"/>
                          </a:xfrm>
                          <a:prstGeom prst="rect">
                            <a:avLst/>
                          </a:prstGeom>
                        </pic:spPr>
                      </pic:pic>
                    </a:graphicData>
                  </a:graphic>
                  <wp14:sizeRelH relativeFrom="margin">
                    <wp14:pctWidth>0</wp14:pctWidth>
                  </wp14:sizeRelH>
                  <wp14:sizeRelV relativeFrom="margin">
                    <wp14:pctHeight>0</wp14:pctHeight>
                  </wp14:sizeRelV>
                </wp:anchor>
              </w:drawing>
            </w:r>
            <w:hyperlink r:id="rId18" w:history="1">
              <w:r w:rsidR="00693C93" w:rsidRPr="00814C5B">
                <w:rPr>
                  <w:rStyle w:val="aa"/>
                  <w:rFonts w:ascii="ＭＳ Ｐゴシック" w:eastAsia="ＭＳ Ｐゴシック" w:hAnsi="ＭＳ Ｐゴシック" w:hint="eastAsia"/>
                  <w:b/>
                  <w:sz w:val="24"/>
                  <w:szCs w:val="24"/>
                </w:rPr>
                <w:t>③</w:t>
              </w:r>
              <w:r w:rsidR="00666940" w:rsidRPr="00814C5B">
                <w:rPr>
                  <w:rStyle w:val="aa"/>
                  <w:rFonts w:ascii="ＭＳ Ｐゴシック" w:eastAsia="ＭＳ Ｐゴシック" w:hAnsi="ＭＳ Ｐゴシック" w:hint="eastAsia"/>
                  <w:b/>
                  <w:sz w:val="24"/>
                  <w:szCs w:val="24"/>
                </w:rPr>
                <w:t xml:space="preserve">　</w:t>
              </w:r>
              <w:r w:rsidR="0089268E" w:rsidRPr="00814C5B">
                <w:rPr>
                  <w:rStyle w:val="aa"/>
                  <w:rFonts w:ascii="ＭＳ Ｐゴシック" w:eastAsia="ＭＳ Ｐゴシック" w:hAnsi="ＭＳ Ｐゴシック" w:hint="eastAsia"/>
                  <w:b/>
                  <w:sz w:val="24"/>
                  <w:szCs w:val="24"/>
                </w:rPr>
                <w:t>経営開始資金（</w:t>
              </w:r>
              <w:r w:rsidR="00693C93" w:rsidRPr="00814C5B">
                <w:rPr>
                  <w:rStyle w:val="aa"/>
                  <w:rFonts w:ascii="ＭＳ Ｐゴシック" w:eastAsia="ＭＳ Ｐゴシック" w:hAnsi="ＭＳ Ｐゴシック" w:hint="eastAsia"/>
                  <w:b/>
                  <w:sz w:val="24"/>
                  <w:szCs w:val="24"/>
                </w:rPr>
                <w:t>新規就農者育成総合対策</w:t>
              </w:r>
              <w:r w:rsidR="0089268E" w:rsidRPr="00814C5B">
                <w:rPr>
                  <w:rStyle w:val="aa"/>
                  <w:rFonts w:ascii="ＭＳ Ｐゴシック" w:eastAsia="ＭＳ Ｐゴシック" w:hAnsi="ＭＳ Ｐゴシック" w:hint="eastAsia"/>
                  <w:b/>
                  <w:sz w:val="24"/>
                  <w:szCs w:val="24"/>
                </w:rPr>
                <w:t>）</w:t>
              </w:r>
            </w:hyperlink>
          </w:p>
          <w:p w:rsidR="00814C5B" w:rsidRPr="00814C5B" w:rsidRDefault="00814C5B" w:rsidP="00814C5B">
            <w:pPr>
              <w:spacing w:line="280" w:lineRule="exact"/>
              <w:jc w:val="left"/>
              <w:rPr>
                <w:rFonts w:hAnsi="ＭＳ 明朝"/>
                <w:color w:val="FFFFFF" w:themeColor="background1"/>
                <w:szCs w:val="21"/>
              </w:rPr>
            </w:pPr>
          </w:p>
          <w:p w:rsidR="00693C93" w:rsidRPr="00666940" w:rsidRDefault="00693C93" w:rsidP="00666940">
            <w:pPr>
              <w:pStyle w:val="a9"/>
              <w:numPr>
                <w:ilvl w:val="0"/>
                <w:numId w:val="4"/>
              </w:numPr>
              <w:spacing w:line="280" w:lineRule="exact"/>
              <w:ind w:leftChars="0"/>
              <w:jc w:val="left"/>
              <w:rPr>
                <w:rFonts w:hAnsi="ＭＳ 明朝"/>
                <w:color w:val="FFFFFF" w:themeColor="background1"/>
                <w:szCs w:val="21"/>
              </w:rPr>
            </w:pPr>
            <w:r w:rsidRPr="00666940">
              <w:rPr>
                <w:rFonts w:hAnsi="ＭＳ 明朝" w:hint="eastAsia"/>
                <w:b/>
                <w:color w:val="FFFFFF" w:themeColor="background1"/>
                <w:szCs w:val="21"/>
              </w:rPr>
              <w:t>起業支援金制度との併用はできません。</w:t>
            </w:r>
          </w:p>
        </w:tc>
      </w:tr>
      <w:tr w:rsidR="00103AD2" w:rsidRPr="00205CC6" w:rsidTr="00842C9F">
        <w:trPr>
          <w:trHeight w:val="472"/>
        </w:trPr>
        <w:tc>
          <w:tcPr>
            <w:tcW w:w="6662" w:type="dxa"/>
            <w:vAlign w:val="center"/>
          </w:tcPr>
          <w:p w:rsidR="00103AD2" w:rsidRPr="0008242F" w:rsidRDefault="00103AD2" w:rsidP="00103AD2">
            <w:pPr>
              <w:spacing w:line="280" w:lineRule="exact"/>
              <w:ind w:firstLineChars="200" w:firstLine="387"/>
              <w:jc w:val="center"/>
              <w:rPr>
                <w:rFonts w:ascii="ＭＳ Ｐゴシック" w:eastAsia="ＭＳ Ｐゴシック" w:hAnsi="ＭＳ Ｐゴシック"/>
              </w:rPr>
            </w:pPr>
            <w:r w:rsidRPr="0008242F">
              <w:rPr>
                <w:rFonts w:ascii="ＭＳ Ｐゴシック" w:eastAsia="ＭＳ Ｐゴシック" w:hAnsi="ＭＳ Ｐゴシック" w:hint="eastAsia"/>
              </w:rPr>
              <w:t>項目</w:t>
            </w:r>
          </w:p>
        </w:tc>
        <w:tc>
          <w:tcPr>
            <w:tcW w:w="2900" w:type="dxa"/>
            <w:gridSpan w:val="2"/>
            <w:vAlign w:val="center"/>
          </w:tcPr>
          <w:p w:rsidR="00103AD2" w:rsidRPr="0008242F" w:rsidRDefault="00103AD2" w:rsidP="00103AD2">
            <w:pPr>
              <w:spacing w:line="280" w:lineRule="exact"/>
              <w:jc w:val="center"/>
              <w:rPr>
                <w:rFonts w:ascii="ＭＳ Ｐゴシック" w:eastAsia="ＭＳ Ｐゴシック" w:hAnsi="ＭＳ Ｐゴシック"/>
              </w:rPr>
            </w:pPr>
            <w:r w:rsidRPr="0008242F">
              <w:rPr>
                <w:rFonts w:ascii="ＭＳ Ｐゴシック" w:eastAsia="ＭＳ Ｐゴシック" w:hAnsi="ＭＳ Ｐゴシック" w:hint="eastAsia"/>
              </w:rPr>
              <w:t>回答</w:t>
            </w:r>
          </w:p>
        </w:tc>
      </w:tr>
      <w:tr w:rsidR="00103AD2" w:rsidRPr="00205CC6" w:rsidTr="00FC13FB">
        <w:trPr>
          <w:trHeight w:val="472"/>
        </w:trPr>
        <w:tc>
          <w:tcPr>
            <w:tcW w:w="6662" w:type="dxa"/>
            <w:vAlign w:val="center"/>
          </w:tcPr>
          <w:p w:rsidR="00103AD2" w:rsidRDefault="00103AD2" w:rsidP="00103AD2">
            <w:pPr>
              <w:spacing w:line="280" w:lineRule="exact"/>
              <w:rPr>
                <w:rFonts w:ascii="ＭＳ Ｐ明朝" w:eastAsia="ＭＳ Ｐ明朝" w:hAnsi="ＭＳ Ｐ明朝"/>
              </w:rPr>
            </w:pPr>
            <w:r>
              <w:rPr>
                <w:rFonts w:ascii="ＭＳ Ｐ明朝" w:eastAsia="ＭＳ Ｐ明朝" w:hAnsi="ＭＳ Ｐ明朝" w:hint="eastAsia"/>
              </w:rPr>
              <w:t>（ア）広島県農林水産局就農支援課より、③の事業の説明をすでに受けている。</w:t>
            </w:r>
          </w:p>
        </w:tc>
        <w:tc>
          <w:tcPr>
            <w:tcW w:w="1450" w:type="dxa"/>
            <w:vAlign w:val="center"/>
          </w:tcPr>
          <w:p w:rsidR="00103AD2" w:rsidRPr="00205CC6" w:rsidRDefault="00103AD2" w:rsidP="00103AD2">
            <w:pPr>
              <w:spacing w:line="280" w:lineRule="exact"/>
              <w:rPr>
                <w:rFonts w:ascii="ＭＳ Ｐ明朝" w:eastAsia="ＭＳ Ｐ明朝" w:hAnsi="ＭＳ Ｐ明朝"/>
              </w:rPr>
            </w:pPr>
            <w:r w:rsidRPr="00205CC6">
              <w:rPr>
                <w:rFonts w:ascii="ＭＳ Ｐ明朝" w:eastAsia="ＭＳ Ｐ明朝" w:hAnsi="ＭＳ Ｐ明朝" w:hint="eastAsia"/>
              </w:rPr>
              <w:t>☐はい</w:t>
            </w:r>
          </w:p>
        </w:tc>
        <w:tc>
          <w:tcPr>
            <w:tcW w:w="1450" w:type="dxa"/>
            <w:vAlign w:val="center"/>
          </w:tcPr>
          <w:p w:rsidR="00103AD2" w:rsidRPr="00205CC6" w:rsidRDefault="00103AD2" w:rsidP="00103AD2">
            <w:pPr>
              <w:spacing w:line="280" w:lineRule="exact"/>
              <w:rPr>
                <w:rFonts w:ascii="ＭＳ Ｐ明朝" w:eastAsia="ＭＳ Ｐ明朝" w:hAnsi="ＭＳ Ｐ明朝"/>
              </w:rPr>
            </w:pPr>
            <w:r w:rsidRPr="00205CC6">
              <w:rPr>
                <w:rFonts w:ascii="ＭＳ Ｐ明朝" w:eastAsia="ＭＳ Ｐ明朝" w:hAnsi="ＭＳ Ｐ明朝" w:hint="eastAsia"/>
              </w:rPr>
              <w:t>☐いいえ</w:t>
            </w:r>
          </w:p>
        </w:tc>
      </w:tr>
      <w:tr w:rsidR="00103AD2" w:rsidRPr="00205CC6" w:rsidTr="00F5431D">
        <w:trPr>
          <w:trHeight w:val="826"/>
        </w:trPr>
        <w:tc>
          <w:tcPr>
            <w:tcW w:w="6662" w:type="dxa"/>
            <w:vAlign w:val="center"/>
          </w:tcPr>
          <w:p w:rsidR="00103AD2" w:rsidRDefault="00103AD2" w:rsidP="00103AD2">
            <w:pPr>
              <w:spacing w:line="280" w:lineRule="exact"/>
              <w:rPr>
                <w:rFonts w:ascii="ＭＳ Ｐ明朝" w:eastAsia="ＭＳ Ｐ明朝" w:hAnsi="ＭＳ Ｐ明朝"/>
              </w:rPr>
            </w:pPr>
            <w:r>
              <w:rPr>
                <w:rFonts w:ascii="ＭＳ Ｐ明朝" w:eastAsia="ＭＳ Ｐ明朝" w:hAnsi="ＭＳ Ｐ明朝"/>
              </w:rPr>
              <w:t xml:space="preserve">※　</w:t>
            </w:r>
            <w:r w:rsidRPr="00701A0F">
              <w:rPr>
                <w:rFonts w:ascii="ＭＳ Ｐ明朝" w:eastAsia="ＭＳ Ｐ明朝" w:hAnsi="ＭＳ Ｐ明朝"/>
                <w:u w:val="single"/>
              </w:rPr>
              <w:t>上記（ア）で「いいえ」と回答された方のみお答えください。</w:t>
            </w:r>
          </w:p>
          <w:p w:rsidR="00103AD2" w:rsidRDefault="00103AD2" w:rsidP="00103AD2">
            <w:pPr>
              <w:spacing w:line="280" w:lineRule="exact"/>
              <w:rPr>
                <w:rFonts w:ascii="ＭＳ Ｐ明朝" w:eastAsia="ＭＳ Ｐ明朝" w:hAnsi="ＭＳ Ｐ明朝"/>
              </w:rPr>
            </w:pPr>
            <w:r>
              <w:rPr>
                <w:rFonts w:ascii="ＭＳ Ｐ明朝" w:eastAsia="ＭＳ Ｐ明朝" w:hAnsi="ＭＳ Ｐ明朝"/>
              </w:rPr>
              <w:t>（イ）広島県農林水産局就農支援課より、</w:t>
            </w:r>
            <w:r>
              <w:rPr>
                <w:rFonts w:ascii="ＭＳ Ｐ明朝" w:eastAsia="ＭＳ Ｐ明朝" w:hAnsi="ＭＳ Ｐ明朝" w:hint="eastAsia"/>
              </w:rPr>
              <w:t>③の事業の説明を受けた上で、</w:t>
            </w:r>
          </w:p>
          <w:p w:rsidR="00103AD2" w:rsidRDefault="00103AD2" w:rsidP="00103AD2">
            <w:pPr>
              <w:spacing w:line="280" w:lineRule="exact"/>
              <w:ind w:firstLineChars="100" w:firstLine="193"/>
              <w:rPr>
                <w:rFonts w:ascii="ＭＳ Ｐ明朝" w:eastAsia="ＭＳ Ｐ明朝" w:hAnsi="ＭＳ Ｐ明朝"/>
              </w:rPr>
            </w:pPr>
            <w:r w:rsidRPr="00B6234E">
              <w:rPr>
                <w:rFonts w:ascii="ＭＳ Ｐ明朝" w:eastAsia="ＭＳ Ｐ明朝" w:hAnsi="ＭＳ Ｐ明朝" w:hint="eastAsia"/>
              </w:rPr>
              <w:t>起業支援金の受給について、判断したい。</w:t>
            </w:r>
          </w:p>
        </w:tc>
        <w:tc>
          <w:tcPr>
            <w:tcW w:w="1450" w:type="dxa"/>
            <w:vAlign w:val="center"/>
          </w:tcPr>
          <w:p w:rsidR="00103AD2" w:rsidRPr="00205CC6" w:rsidRDefault="00103AD2" w:rsidP="00103AD2">
            <w:pPr>
              <w:spacing w:line="280" w:lineRule="exact"/>
              <w:rPr>
                <w:rFonts w:ascii="ＭＳ Ｐ明朝" w:eastAsia="ＭＳ Ｐ明朝" w:hAnsi="ＭＳ Ｐ明朝"/>
              </w:rPr>
            </w:pPr>
            <w:r w:rsidRPr="00205CC6">
              <w:rPr>
                <w:rFonts w:ascii="ＭＳ Ｐ明朝" w:eastAsia="ＭＳ Ｐ明朝" w:hAnsi="ＭＳ Ｐ明朝" w:hint="eastAsia"/>
              </w:rPr>
              <w:t>☐はい</w:t>
            </w:r>
          </w:p>
        </w:tc>
        <w:tc>
          <w:tcPr>
            <w:tcW w:w="1450" w:type="dxa"/>
            <w:vAlign w:val="center"/>
          </w:tcPr>
          <w:p w:rsidR="00103AD2" w:rsidRPr="00205CC6" w:rsidRDefault="00103AD2" w:rsidP="00103AD2">
            <w:pPr>
              <w:spacing w:line="280" w:lineRule="exact"/>
              <w:rPr>
                <w:rFonts w:ascii="ＭＳ Ｐ明朝" w:eastAsia="ＭＳ Ｐ明朝" w:hAnsi="ＭＳ Ｐ明朝"/>
              </w:rPr>
            </w:pPr>
            <w:r w:rsidRPr="00205CC6">
              <w:rPr>
                <w:rFonts w:ascii="ＭＳ Ｐ明朝" w:eastAsia="ＭＳ Ｐ明朝" w:hAnsi="ＭＳ Ｐ明朝" w:hint="eastAsia"/>
              </w:rPr>
              <w:t>☐いいえ</w:t>
            </w:r>
          </w:p>
        </w:tc>
      </w:tr>
      <w:tr w:rsidR="00103AD2" w:rsidRPr="00205CC6" w:rsidTr="00F5431D">
        <w:trPr>
          <w:trHeight w:val="826"/>
        </w:trPr>
        <w:tc>
          <w:tcPr>
            <w:tcW w:w="6662" w:type="dxa"/>
            <w:vAlign w:val="center"/>
          </w:tcPr>
          <w:p w:rsidR="00103AD2" w:rsidRDefault="00103AD2" w:rsidP="00103AD2">
            <w:pPr>
              <w:spacing w:line="280" w:lineRule="exact"/>
              <w:rPr>
                <w:rFonts w:ascii="ＭＳ Ｐ明朝" w:eastAsia="ＭＳ Ｐ明朝" w:hAnsi="ＭＳ Ｐ明朝"/>
              </w:rPr>
            </w:pPr>
            <w:r w:rsidRPr="00701A0F">
              <w:rPr>
                <w:rFonts w:ascii="ＭＳ Ｐ明朝" w:eastAsia="ＭＳ Ｐ明朝" w:hAnsi="ＭＳ Ｐ明朝" w:hint="eastAsia"/>
              </w:rPr>
              <w:t>※</w:t>
            </w:r>
            <w:r>
              <w:rPr>
                <w:rFonts w:ascii="ＭＳ Ｐ明朝" w:eastAsia="ＭＳ Ｐ明朝" w:hAnsi="ＭＳ Ｐ明朝" w:hint="eastAsia"/>
              </w:rPr>
              <w:t xml:space="preserve">　</w:t>
            </w:r>
            <w:r w:rsidRPr="00701A0F">
              <w:rPr>
                <w:rFonts w:ascii="ＭＳ Ｐ明朝" w:eastAsia="ＭＳ Ｐ明朝" w:hAnsi="ＭＳ Ｐ明朝" w:hint="eastAsia"/>
                <w:u w:val="single"/>
              </w:rPr>
              <w:t>（ア）で「はい」、（イ）で「いいえ」と回答した方のみお答えください。</w:t>
            </w:r>
          </w:p>
          <w:p w:rsidR="00103AD2" w:rsidRPr="000C2184" w:rsidRDefault="00103AD2" w:rsidP="00103AD2">
            <w:pPr>
              <w:spacing w:line="280" w:lineRule="exact"/>
              <w:rPr>
                <w:rFonts w:ascii="ＭＳ Ｐ明朝" w:eastAsia="ＭＳ Ｐ明朝" w:hAnsi="ＭＳ Ｐ明朝"/>
              </w:rPr>
            </w:pPr>
            <w:r>
              <w:rPr>
                <w:rFonts w:ascii="ＭＳ Ｐ明朝" w:eastAsia="ＭＳ Ｐ明朝" w:hAnsi="ＭＳ Ｐ明朝" w:hint="eastAsia"/>
              </w:rPr>
              <w:t>（ウ）今後、③の事業を活用する予定である。又は活用する可能性がある。</w:t>
            </w:r>
          </w:p>
        </w:tc>
        <w:tc>
          <w:tcPr>
            <w:tcW w:w="1450" w:type="dxa"/>
            <w:vAlign w:val="center"/>
          </w:tcPr>
          <w:p w:rsidR="00103AD2" w:rsidRDefault="00103AD2" w:rsidP="00103AD2">
            <w:pPr>
              <w:spacing w:line="280" w:lineRule="exact"/>
              <w:rPr>
                <w:rFonts w:ascii="ＭＳ Ｐ明朝" w:eastAsia="ＭＳ Ｐ明朝" w:hAnsi="ＭＳ Ｐ明朝"/>
              </w:rPr>
            </w:pPr>
            <w:r w:rsidRPr="00205CC6">
              <w:rPr>
                <w:rFonts w:ascii="ＭＳ Ｐ明朝" w:eastAsia="ＭＳ Ｐ明朝" w:hAnsi="ＭＳ Ｐ明朝" w:hint="eastAsia"/>
              </w:rPr>
              <w:t>☐はい</w:t>
            </w:r>
          </w:p>
          <w:p w:rsidR="00103AD2" w:rsidRPr="00205CC6" w:rsidRDefault="00103AD2" w:rsidP="00103AD2">
            <w:pPr>
              <w:spacing w:line="280" w:lineRule="exact"/>
              <w:rPr>
                <w:rFonts w:ascii="ＭＳ Ｐ明朝" w:eastAsia="ＭＳ Ｐ明朝" w:hAnsi="ＭＳ Ｐ明朝"/>
              </w:rPr>
            </w:pPr>
            <w:r>
              <w:rPr>
                <w:rFonts w:ascii="ＭＳ Ｐ明朝" w:eastAsia="ＭＳ Ｐ明朝" w:hAnsi="ＭＳ Ｐ明朝"/>
              </w:rPr>
              <w:t>（起業支援金と重複不可）</w:t>
            </w:r>
          </w:p>
        </w:tc>
        <w:tc>
          <w:tcPr>
            <w:tcW w:w="1450" w:type="dxa"/>
            <w:vAlign w:val="center"/>
          </w:tcPr>
          <w:p w:rsidR="00103AD2" w:rsidRPr="00205CC6" w:rsidRDefault="00103AD2" w:rsidP="00103AD2">
            <w:pPr>
              <w:spacing w:line="280" w:lineRule="exact"/>
              <w:rPr>
                <w:rFonts w:ascii="ＭＳ Ｐ明朝" w:eastAsia="ＭＳ Ｐ明朝" w:hAnsi="ＭＳ Ｐ明朝"/>
              </w:rPr>
            </w:pPr>
            <w:r w:rsidRPr="00205CC6">
              <w:rPr>
                <w:rFonts w:ascii="ＭＳ Ｐ明朝" w:eastAsia="ＭＳ Ｐ明朝" w:hAnsi="ＭＳ Ｐ明朝" w:hint="eastAsia"/>
              </w:rPr>
              <w:t>☐いいえ</w:t>
            </w:r>
          </w:p>
        </w:tc>
      </w:tr>
    </w:tbl>
    <w:p w:rsidR="00A160CD" w:rsidRDefault="00A160CD" w:rsidP="00693C93">
      <w:pPr>
        <w:rPr>
          <w:rFonts w:ascii="ＭＳ Ｐ明朝" w:eastAsia="ＭＳ Ｐ明朝" w:hAnsi="ＭＳ Ｐ明朝"/>
          <w:color w:val="FF000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2"/>
        <w:gridCol w:w="1450"/>
        <w:gridCol w:w="1450"/>
      </w:tblGrid>
      <w:tr w:rsidR="00D82FC5" w:rsidRPr="00F06D81" w:rsidTr="00103AD2">
        <w:trPr>
          <w:trHeight w:val="938"/>
        </w:trPr>
        <w:tc>
          <w:tcPr>
            <w:tcW w:w="9562" w:type="dxa"/>
            <w:gridSpan w:val="3"/>
            <w:shd w:val="clear" w:color="auto" w:fill="808080" w:themeFill="background1" w:themeFillShade="80"/>
            <w:vAlign w:val="center"/>
          </w:tcPr>
          <w:p w:rsidR="00D82FC5" w:rsidRDefault="00103AD2" w:rsidP="00F5431D">
            <w:pPr>
              <w:spacing w:line="280" w:lineRule="exact"/>
              <w:jc w:val="left"/>
              <w:rPr>
                <w:rFonts w:ascii="ＭＳ Ｐゴシック" w:eastAsia="ＭＳ Ｐゴシック" w:hAnsi="ＭＳ Ｐゴシック"/>
                <w:b/>
                <w:color w:val="FFFFFF" w:themeColor="background1"/>
                <w:sz w:val="24"/>
                <w:szCs w:val="24"/>
              </w:rPr>
            </w:pPr>
            <w:r>
              <w:rPr>
                <w:noProof/>
              </w:rPr>
              <w:drawing>
                <wp:anchor distT="0" distB="0" distL="114300" distR="114300" simplePos="0" relativeHeight="251665408" behindDoc="0" locked="0" layoutInCell="1" allowOverlap="1">
                  <wp:simplePos x="0" y="0"/>
                  <wp:positionH relativeFrom="column">
                    <wp:posOffset>5388610</wp:posOffset>
                  </wp:positionH>
                  <wp:positionV relativeFrom="paragraph">
                    <wp:posOffset>7620</wp:posOffset>
                  </wp:positionV>
                  <wp:extent cx="565150" cy="565150"/>
                  <wp:effectExtent l="0" t="0" r="6350" b="63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65150" cy="565150"/>
                          </a:xfrm>
                          <a:prstGeom prst="rect">
                            <a:avLst/>
                          </a:prstGeom>
                        </pic:spPr>
                      </pic:pic>
                    </a:graphicData>
                  </a:graphic>
                  <wp14:sizeRelH relativeFrom="margin">
                    <wp14:pctWidth>0</wp14:pctWidth>
                  </wp14:sizeRelH>
                  <wp14:sizeRelV relativeFrom="margin">
                    <wp14:pctHeight>0</wp14:pctHeight>
                  </wp14:sizeRelV>
                </wp:anchor>
              </w:drawing>
            </w:r>
            <w:hyperlink r:id="rId20" w:history="1">
              <w:r w:rsidR="00D82FC5" w:rsidRPr="00103AD2">
                <w:rPr>
                  <w:rStyle w:val="aa"/>
                  <w:rFonts w:ascii="ＭＳ Ｐゴシック" w:eastAsia="ＭＳ Ｐゴシック" w:hAnsi="ＭＳ Ｐゴシック" w:hint="eastAsia"/>
                  <w:b/>
                  <w:sz w:val="24"/>
                  <w:szCs w:val="24"/>
                </w:rPr>
                <w:t>④</w:t>
              </w:r>
              <w:r w:rsidR="00666940" w:rsidRPr="00103AD2">
                <w:rPr>
                  <w:rStyle w:val="aa"/>
                  <w:rFonts w:ascii="ＭＳ Ｐゴシック" w:eastAsia="ＭＳ Ｐゴシック" w:hAnsi="ＭＳ Ｐゴシック" w:hint="eastAsia"/>
                  <w:b/>
                  <w:sz w:val="24"/>
                  <w:szCs w:val="24"/>
                </w:rPr>
                <w:t xml:space="preserve">　</w:t>
              </w:r>
              <w:r w:rsidR="00D82FC5" w:rsidRPr="00103AD2">
                <w:rPr>
                  <w:rStyle w:val="aa"/>
                  <w:rFonts w:ascii="ＭＳ Ｐゴシック" w:eastAsia="ＭＳ Ｐゴシック" w:hAnsi="ＭＳ Ｐゴシック" w:hint="eastAsia"/>
                  <w:b/>
                  <w:sz w:val="24"/>
                  <w:szCs w:val="24"/>
                </w:rPr>
                <w:t>経営発展支援</w:t>
              </w:r>
              <w:r w:rsidR="00285B2C" w:rsidRPr="00103AD2">
                <w:rPr>
                  <w:rStyle w:val="aa"/>
                  <w:rFonts w:ascii="ＭＳ Ｐゴシック" w:eastAsia="ＭＳ Ｐゴシック" w:hAnsi="ＭＳ Ｐゴシック" w:hint="eastAsia"/>
                  <w:b/>
                  <w:sz w:val="24"/>
                  <w:szCs w:val="24"/>
                </w:rPr>
                <w:t>事業</w:t>
              </w:r>
              <w:r w:rsidR="00F70AF1" w:rsidRPr="00103AD2">
                <w:rPr>
                  <w:rStyle w:val="aa"/>
                  <w:rFonts w:ascii="ＭＳ Ｐゴシック" w:eastAsia="ＭＳ Ｐゴシック" w:hAnsi="ＭＳ Ｐゴシック" w:hint="eastAsia"/>
                  <w:b/>
                  <w:sz w:val="24"/>
                  <w:szCs w:val="24"/>
                </w:rPr>
                <w:t>（新規就農者育成総合対策</w:t>
              </w:r>
              <w:r w:rsidR="00F70AF1" w:rsidRPr="00103AD2">
                <w:rPr>
                  <w:rStyle w:val="aa"/>
                  <w:rFonts w:ascii="ＭＳ Ｐゴシック" w:eastAsia="ＭＳ Ｐゴシック" w:hAnsi="ＭＳ Ｐゴシック"/>
                  <w:b/>
                  <w:sz w:val="24"/>
                  <w:szCs w:val="24"/>
                </w:rPr>
                <w:t>）</w:t>
              </w:r>
            </w:hyperlink>
          </w:p>
          <w:p w:rsidR="00285B2C" w:rsidRDefault="00285B2C" w:rsidP="00250953">
            <w:pPr>
              <w:spacing w:line="280" w:lineRule="exact"/>
              <w:jc w:val="left"/>
              <w:rPr>
                <w:rFonts w:hAnsi="ＭＳ 明朝"/>
                <w:b/>
                <w:color w:val="FFFFFF" w:themeColor="background1"/>
                <w:szCs w:val="21"/>
              </w:rPr>
            </w:pPr>
          </w:p>
          <w:p w:rsidR="00D82FC5" w:rsidRPr="00666940" w:rsidRDefault="006C7BD8" w:rsidP="00666940">
            <w:pPr>
              <w:pStyle w:val="a9"/>
              <w:numPr>
                <w:ilvl w:val="0"/>
                <w:numId w:val="3"/>
              </w:numPr>
              <w:spacing w:line="280" w:lineRule="exact"/>
              <w:ind w:leftChars="0"/>
              <w:jc w:val="left"/>
              <w:rPr>
                <w:rFonts w:hAnsi="ＭＳ 明朝"/>
                <w:color w:val="FFFFFF" w:themeColor="background1"/>
                <w:szCs w:val="21"/>
              </w:rPr>
            </w:pPr>
            <w:r w:rsidRPr="00666940">
              <w:rPr>
                <w:rFonts w:hAnsi="ＭＳ 明朝" w:hint="eastAsia"/>
                <w:b/>
                <w:color w:val="FFFFFF" w:themeColor="background1"/>
                <w:szCs w:val="21"/>
              </w:rPr>
              <w:t>同一の経費に対して</w:t>
            </w:r>
            <w:r w:rsidR="00187619" w:rsidRPr="00666940">
              <w:rPr>
                <w:rFonts w:hAnsi="ＭＳ 明朝" w:hint="eastAsia"/>
                <w:b/>
                <w:color w:val="FFFFFF" w:themeColor="background1"/>
                <w:szCs w:val="21"/>
              </w:rPr>
              <w:t>、複数の補助事業が重複して支給される</w:t>
            </w:r>
            <w:r w:rsidRPr="00666940">
              <w:rPr>
                <w:rFonts w:hAnsi="ＭＳ 明朝" w:hint="eastAsia"/>
                <w:b/>
                <w:color w:val="FFFFFF" w:themeColor="background1"/>
                <w:szCs w:val="21"/>
              </w:rPr>
              <w:t>場合は併給</w:t>
            </w:r>
            <w:r w:rsidR="00187619" w:rsidRPr="00666940">
              <w:rPr>
                <w:rFonts w:hAnsi="ＭＳ 明朝" w:hint="eastAsia"/>
                <w:b/>
                <w:color w:val="FFFFFF" w:themeColor="background1"/>
                <w:szCs w:val="21"/>
              </w:rPr>
              <w:t>不可となります</w:t>
            </w:r>
            <w:r w:rsidRPr="00666940">
              <w:rPr>
                <w:rFonts w:hAnsi="ＭＳ 明朝" w:hint="eastAsia"/>
                <w:b/>
                <w:color w:val="FFFFFF" w:themeColor="background1"/>
                <w:szCs w:val="21"/>
              </w:rPr>
              <w:t>。</w:t>
            </w:r>
          </w:p>
        </w:tc>
      </w:tr>
      <w:tr w:rsidR="00103AD2" w:rsidRPr="00205CC6" w:rsidTr="00DF534E">
        <w:trPr>
          <w:trHeight w:val="507"/>
        </w:trPr>
        <w:tc>
          <w:tcPr>
            <w:tcW w:w="6662" w:type="dxa"/>
            <w:vAlign w:val="center"/>
          </w:tcPr>
          <w:p w:rsidR="00103AD2" w:rsidRPr="0008242F" w:rsidRDefault="00103AD2" w:rsidP="00103AD2">
            <w:pPr>
              <w:spacing w:line="280" w:lineRule="exact"/>
              <w:ind w:firstLineChars="200" w:firstLine="387"/>
              <w:jc w:val="center"/>
              <w:rPr>
                <w:rFonts w:ascii="ＭＳ Ｐゴシック" w:eastAsia="ＭＳ Ｐゴシック" w:hAnsi="ＭＳ Ｐゴシック"/>
              </w:rPr>
            </w:pPr>
            <w:r w:rsidRPr="0008242F">
              <w:rPr>
                <w:rFonts w:ascii="ＭＳ Ｐゴシック" w:eastAsia="ＭＳ Ｐゴシック" w:hAnsi="ＭＳ Ｐゴシック" w:hint="eastAsia"/>
              </w:rPr>
              <w:t>項目</w:t>
            </w:r>
          </w:p>
        </w:tc>
        <w:tc>
          <w:tcPr>
            <w:tcW w:w="2900" w:type="dxa"/>
            <w:gridSpan w:val="2"/>
            <w:vAlign w:val="center"/>
          </w:tcPr>
          <w:p w:rsidR="00103AD2" w:rsidRPr="0008242F" w:rsidRDefault="00103AD2" w:rsidP="00103AD2">
            <w:pPr>
              <w:spacing w:line="280" w:lineRule="exact"/>
              <w:jc w:val="center"/>
              <w:rPr>
                <w:rFonts w:ascii="ＭＳ Ｐゴシック" w:eastAsia="ＭＳ Ｐゴシック" w:hAnsi="ＭＳ Ｐゴシック"/>
              </w:rPr>
            </w:pPr>
            <w:r w:rsidRPr="0008242F">
              <w:rPr>
                <w:rFonts w:ascii="ＭＳ Ｐゴシック" w:eastAsia="ＭＳ Ｐゴシック" w:hAnsi="ＭＳ Ｐゴシック" w:hint="eastAsia"/>
              </w:rPr>
              <w:t>回答</w:t>
            </w:r>
          </w:p>
        </w:tc>
      </w:tr>
      <w:tr w:rsidR="00103AD2" w:rsidRPr="00205CC6" w:rsidTr="00FC13FB">
        <w:trPr>
          <w:trHeight w:val="507"/>
        </w:trPr>
        <w:tc>
          <w:tcPr>
            <w:tcW w:w="6662" w:type="dxa"/>
            <w:vAlign w:val="center"/>
          </w:tcPr>
          <w:p w:rsidR="00103AD2" w:rsidRDefault="00103AD2" w:rsidP="00103AD2">
            <w:pPr>
              <w:spacing w:line="280" w:lineRule="exact"/>
              <w:rPr>
                <w:rFonts w:ascii="ＭＳ Ｐ明朝" w:eastAsia="ＭＳ Ｐ明朝" w:hAnsi="ＭＳ Ｐ明朝"/>
              </w:rPr>
            </w:pPr>
            <w:r>
              <w:rPr>
                <w:rFonts w:ascii="ＭＳ Ｐ明朝" w:eastAsia="ＭＳ Ｐ明朝" w:hAnsi="ＭＳ Ｐ明朝" w:hint="eastAsia"/>
              </w:rPr>
              <w:t>（ア）広島県農林水産局就農支援課より、④の事業の説明をすでに受けている。</w:t>
            </w:r>
          </w:p>
        </w:tc>
        <w:tc>
          <w:tcPr>
            <w:tcW w:w="1450" w:type="dxa"/>
            <w:vAlign w:val="center"/>
          </w:tcPr>
          <w:p w:rsidR="00103AD2" w:rsidRPr="00205CC6" w:rsidRDefault="00103AD2" w:rsidP="00103AD2">
            <w:pPr>
              <w:spacing w:line="280" w:lineRule="exact"/>
              <w:rPr>
                <w:rFonts w:ascii="ＭＳ Ｐ明朝" w:eastAsia="ＭＳ Ｐ明朝" w:hAnsi="ＭＳ Ｐ明朝"/>
              </w:rPr>
            </w:pPr>
            <w:r w:rsidRPr="00205CC6">
              <w:rPr>
                <w:rFonts w:ascii="ＭＳ Ｐ明朝" w:eastAsia="ＭＳ Ｐ明朝" w:hAnsi="ＭＳ Ｐ明朝" w:hint="eastAsia"/>
              </w:rPr>
              <w:t>☐はい</w:t>
            </w:r>
          </w:p>
        </w:tc>
        <w:tc>
          <w:tcPr>
            <w:tcW w:w="1450" w:type="dxa"/>
            <w:vAlign w:val="center"/>
          </w:tcPr>
          <w:p w:rsidR="00103AD2" w:rsidRPr="00205CC6" w:rsidRDefault="00103AD2" w:rsidP="00103AD2">
            <w:pPr>
              <w:spacing w:line="280" w:lineRule="exact"/>
              <w:rPr>
                <w:rFonts w:ascii="ＭＳ Ｐ明朝" w:eastAsia="ＭＳ Ｐ明朝" w:hAnsi="ＭＳ Ｐ明朝"/>
              </w:rPr>
            </w:pPr>
            <w:r w:rsidRPr="00205CC6">
              <w:rPr>
                <w:rFonts w:ascii="ＭＳ Ｐ明朝" w:eastAsia="ＭＳ Ｐ明朝" w:hAnsi="ＭＳ Ｐ明朝" w:hint="eastAsia"/>
              </w:rPr>
              <w:t>☐いいえ</w:t>
            </w:r>
          </w:p>
        </w:tc>
      </w:tr>
      <w:tr w:rsidR="00103AD2" w:rsidRPr="00205CC6" w:rsidTr="00F5431D">
        <w:trPr>
          <w:trHeight w:val="826"/>
        </w:trPr>
        <w:tc>
          <w:tcPr>
            <w:tcW w:w="6662" w:type="dxa"/>
            <w:vAlign w:val="center"/>
          </w:tcPr>
          <w:p w:rsidR="00103AD2" w:rsidRPr="00701A0F" w:rsidRDefault="00103AD2" w:rsidP="00103AD2">
            <w:pPr>
              <w:spacing w:line="280" w:lineRule="exact"/>
              <w:rPr>
                <w:rFonts w:ascii="ＭＳ Ｐ明朝" w:eastAsia="ＭＳ Ｐ明朝" w:hAnsi="ＭＳ Ｐ明朝"/>
                <w:u w:val="single"/>
              </w:rPr>
            </w:pPr>
            <w:r>
              <w:rPr>
                <w:rFonts w:ascii="ＭＳ Ｐ明朝" w:eastAsia="ＭＳ Ｐ明朝" w:hAnsi="ＭＳ Ｐ明朝"/>
              </w:rPr>
              <w:t>※</w:t>
            </w:r>
            <w:r w:rsidR="008B505F">
              <w:rPr>
                <w:rFonts w:ascii="ＭＳ Ｐ明朝" w:eastAsia="ＭＳ Ｐ明朝" w:hAnsi="ＭＳ Ｐ明朝"/>
              </w:rPr>
              <w:t xml:space="preserve">　</w:t>
            </w:r>
            <w:r w:rsidRPr="00701A0F">
              <w:rPr>
                <w:rFonts w:ascii="ＭＳ Ｐ明朝" w:eastAsia="ＭＳ Ｐ明朝" w:hAnsi="ＭＳ Ｐ明朝"/>
                <w:u w:val="single"/>
              </w:rPr>
              <w:t>上記（ア）で「いいえ」と回答された方のみお答えください。</w:t>
            </w:r>
          </w:p>
          <w:p w:rsidR="00103AD2" w:rsidRDefault="00103AD2" w:rsidP="00103AD2">
            <w:pPr>
              <w:spacing w:line="280" w:lineRule="exact"/>
              <w:rPr>
                <w:rFonts w:ascii="ＭＳ Ｐ明朝" w:eastAsia="ＭＳ Ｐ明朝" w:hAnsi="ＭＳ Ｐ明朝"/>
              </w:rPr>
            </w:pPr>
            <w:r>
              <w:rPr>
                <w:rFonts w:ascii="ＭＳ Ｐ明朝" w:eastAsia="ＭＳ Ｐ明朝" w:hAnsi="ＭＳ Ｐ明朝"/>
              </w:rPr>
              <w:t>（イ）広島県農林水産局就農支援課より、</w:t>
            </w:r>
            <w:r>
              <w:rPr>
                <w:rFonts w:ascii="ＭＳ Ｐ明朝" w:eastAsia="ＭＳ Ｐ明朝" w:hAnsi="ＭＳ Ｐ明朝" w:hint="eastAsia"/>
              </w:rPr>
              <w:t>④の事業の説明を受けた上で、</w:t>
            </w:r>
          </w:p>
          <w:p w:rsidR="00103AD2" w:rsidRDefault="00103AD2" w:rsidP="00103AD2">
            <w:pPr>
              <w:spacing w:line="280" w:lineRule="exact"/>
              <w:ind w:firstLineChars="100" w:firstLine="193"/>
              <w:rPr>
                <w:rFonts w:ascii="ＭＳ Ｐ明朝" w:eastAsia="ＭＳ Ｐ明朝" w:hAnsi="ＭＳ Ｐ明朝"/>
              </w:rPr>
            </w:pPr>
            <w:r>
              <w:rPr>
                <w:rFonts w:ascii="ＭＳ Ｐ明朝" w:eastAsia="ＭＳ Ｐ明朝" w:hAnsi="ＭＳ Ｐ明朝" w:hint="eastAsia"/>
              </w:rPr>
              <w:t>起業支援金の受給について、判断したい。</w:t>
            </w:r>
          </w:p>
        </w:tc>
        <w:tc>
          <w:tcPr>
            <w:tcW w:w="1450" w:type="dxa"/>
            <w:vAlign w:val="center"/>
          </w:tcPr>
          <w:p w:rsidR="00103AD2" w:rsidRPr="00205CC6" w:rsidRDefault="00103AD2" w:rsidP="00103AD2">
            <w:pPr>
              <w:spacing w:line="280" w:lineRule="exact"/>
              <w:rPr>
                <w:rFonts w:ascii="ＭＳ Ｐ明朝" w:eastAsia="ＭＳ Ｐ明朝" w:hAnsi="ＭＳ Ｐ明朝"/>
              </w:rPr>
            </w:pPr>
            <w:r w:rsidRPr="00205CC6">
              <w:rPr>
                <w:rFonts w:ascii="ＭＳ Ｐ明朝" w:eastAsia="ＭＳ Ｐ明朝" w:hAnsi="ＭＳ Ｐ明朝" w:hint="eastAsia"/>
              </w:rPr>
              <w:t>☐はい</w:t>
            </w:r>
          </w:p>
        </w:tc>
        <w:tc>
          <w:tcPr>
            <w:tcW w:w="1450" w:type="dxa"/>
            <w:vAlign w:val="center"/>
          </w:tcPr>
          <w:p w:rsidR="00103AD2" w:rsidRPr="00205CC6" w:rsidRDefault="00103AD2" w:rsidP="00103AD2">
            <w:pPr>
              <w:spacing w:line="280" w:lineRule="exact"/>
              <w:rPr>
                <w:rFonts w:ascii="ＭＳ Ｐ明朝" w:eastAsia="ＭＳ Ｐ明朝" w:hAnsi="ＭＳ Ｐ明朝"/>
              </w:rPr>
            </w:pPr>
            <w:r w:rsidRPr="00205CC6">
              <w:rPr>
                <w:rFonts w:ascii="ＭＳ Ｐ明朝" w:eastAsia="ＭＳ Ｐ明朝" w:hAnsi="ＭＳ Ｐ明朝" w:hint="eastAsia"/>
              </w:rPr>
              <w:t>☐いいえ</w:t>
            </w:r>
          </w:p>
        </w:tc>
      </w:tr>
      <w:tr w:rsidR="00103AD2" w:rsidRPr="00205CC6" w:rsidTr="00F5431D">
        <w:trPr>
          <w:trHeight w:val="826"/>
        </w:trPr>
        <w:tc>
          <w:tcPr>
            <w:tcW w:w="6662" w:type="dxa"/>
            <w:vAlign w:val="center"/>
          </w:tcPr>
          <w:p w:rsidR="00103AD2" w:rsidRPr="00701A0F" w:rsidRDefault="00103AD2" w:rsidP="00103AD2">
            <w:pPr>
              <w:spacing w:line="280" w:lineRule="exact"/>
              <w:rPr>
                <w:rFonts w:ascii="ＭＳ Ｐ明朝" w:eastAsia="ＭＳ Ｐ明朝" w:hAnsi="ＭＳ Ｐ明朝"/>
                <w:u w:val="single"/>
              </w:rPr>
            </w:pPr>
            <w:r>
              <w:rPr>
                <w:rFonts w:ascii="ＭＳ Ｐ明朝" w:eastAsia="ＭＳ Ｐ明朝" w:hAnsi="ＭＳ Ｐ明朝" w:hint="eastAsia"/>
              </w:rPr>
              <w:t>※</w:t>
            </w:r>
            <w:r w:rsidR="008B505F">
              <w:rPr>
                <w:rFonts w:ascii="ＭＳ Ｐ明朝" w:eastAsia="ＭＳ Ｐ明朝" w:hAnsi="ＭＳ Ｐ明朝" w:hint="eastAsia"/>
              </w:rPr>
              <w:t xml:space="preserve">　</w:t>
            </w:r>
            <w:r w:rsidRPr="00701A0F">
              <w:rPr>
                <w:rFonts w:ascii="ＭＳ Ｐ明朝" w:eastAsia="ＭＳ Ｐ明朝" w:hAnsi="ＭＳ Ｐ明朝" w:hint="eastAsia"/>
                <w:u w:val="single"/>
              </w:rPr>
              <w:t>（ア）で「はい」、（イ）で「いいえ」と回答した方のみお答えください。</w:t>
            </w:r>
          </w:p>
          <w:p w:rsidR="00103AD2" w:rsidRPr="000C2184" w:rsidRDefault="00103AD2" w:rsidP="00103AD2">
            <w:pPr>
              <w:spacing w:line="280" w:lineRule="exact"/>
              <w:rPr>
                <w:rFonts w:ascii="ＭＳ Ｐ明朝" w:eastAsia="ＭＳ Ｐ明朝" w:hAnsi="ＭＳ Ｐ明朝"/>
              </w:rPr>
            </w:pPr>
            <w:r>
              <w:rPr>
                <w:rFonts w:ascii="ＭＳ Ｐ明朝" w:eastAsia="ＭＳ Ｐ明朝" w:hAnsi="ＭＳ Ｐ明朝" w:hint="eastAsia"/>
              </w:rPr>
              <w:t>（ウ）今後、④の事業を活用する予定である。又は活用する可能性がある。</w:t>
            </w:r>
          </w:p>
        </w:tc>
        <w:tc>
          <w:tcPr>
            <w:tcW w:w="1450" w:type="dxa"/>
            <w:vAlign w:val="center"/>
          </w:tcPr>
          <w:p w:rsidR="00103AD2" w:rsidRDefault="00103AD2" w:rsidP="00103AD2">
            <w:pPr>
              <w:spacing w:line="280" w:lineRule="exact"/>
              <w:rPr>
                <w:rFonts w:ascii="ＭＳ Ｐ明朝" w:eastAsia="ＭＳ Ｐ明朝" w:hAnsi="ＭＳ Ｐ明朝"/>
              </w:rPr>
            </w:pPr>
            <w:r w:rsidRPr="00205CC6">
              <w:rPr>
                <w:rFonts w:ascii="ＭＳ Ｐ明朝" w:eastAsia="ＭＳ Ｐ明朝" w:hAnsi="ＭＳ Ｐ明朝" w:hint="eastAsia"/>
              </w:rPr>
              <w:t>☐はい</w:t>
            </w:r>
          </w:p>
          <w:p w:rsidR="00103AD2" w:rsidRPr="00205CC6" w:rsidRDefault="00103AD2" w:rsidP="00103AD2">
            <w:pPr>
              <w:spacing w:line="280" w:lineRule="exact"/>
              <w:rPr>
                <w:rFonts w:ascii="ＭＳ Ｐ明朝" w:eastAsia="ＭＳ Ｐ明朝" w:hAnsi="ＭＳ Ｐ明朝"/>
              </w:rPr>
            </w:pPr>
            <w:r>
              <w:rPr>
                <w:rFonts w:ascii="ＭＳ Ｐ明朝" w:eastAsia="ＭＳ Ｐ明朝" w:hAnsi="ＭＳ Ｐ明朝"/>
              </w:rPr>
              <w:t>（同一の経費に対し重複不可）</w:t>
            </w:r>
          </w:p>
        </w:tc>
        <w:tc>
          <w:tcPr>
            <w:tcW w:w="1450" w:type="dxa"/>
            <w:vAlign w:val="center"/>
          </w:tcPr>
          <w:p w:rsidR="00103AD2" w:rsidRPr="00205CC6" w:rsidRDefault="00103AD2" w:rsidP="00103AD2">
            <w:pPr>
              <w:spacing w:line="280" w:lineRule="exact"/>
              <w:rPr>
                <w:rFonts w:ascii="ＭＳ Ｐ明朝" w:eastAsia="ＭＳ Ｐ明朝" w:hAnsi="ＭＳ Ｐ明朝"/>
              </w:rPr>
            </w:pPr>
            <w:r w:rsidRPr="00205CC6">
              <w:rPr>
                <w:rFonts w:ascii="ＭＳ Ｐ明朝" w:eastAsia="ＭＳ Ｐ明朝" w:hAnsi="ＭＳ Ｐ明朝" w:hint="eastAsia"/>
              </w:rPr>
              <w:t>☐いいえ</w:t>
            </w:r>
          </w:p>
        </w:tc>
      </w:tr>
    </w:tbl>
    <w:p w:rsidR="00356E6B" w:rsidRDefault="00356E6B" w:rsidP="00356E6B">
      <w:pPr>
        <w:rPr>
          <w:rFonts w:ascii="ＭＳ Ｐ明朝" w:eastAsia="ＭＳ Ｐ明朝" w:hAnsi="ＭＳ Ｐ明朝"/>
        </w:rPr>
      </w:pPr>
    </w:p>
    <w:p w:rsidR="00352EF0" w:rsidRPr="00FE37EF" w:rsidRDefault="00352EF0" w:rsidP="00352EF0">
      <w:pPr>
        <w:rPr>
          <w:rFonts w:ascii="ＭＳ Ｐ明朝" w:eastAsia="ＭＳ Ｐ明朝" w:hAnsi="ＭＳ Ｐ明朝"/>
        </w:rPr>
      </w:pPr>
      <w:r>
        <w:rPr>
          <w:rFonts w:ascii="ＭＳ Ｐ明朝" w:eastAsia="ＭＳ Ｐ明朝" w:hAnsi="ＭＳ Ｐ明朝" w:hint="eastAsia"/>
        </w:rPr>
        <w:t>＜</w:t>
      </w:r>
      <w:r w:rsidRPr="00FE37EF">
        <w:rPr>
          <w:rFonts w:ascii="ＭＳ Ｐ明朝" w:eastAsia="ＭＳ Ｐ明朝" w:hAnsi="ＭＳ Ｐ明朝" w:hint="eastAsia"/>
        </w:rPr>
        <w:t>問い合わせ先</w:t>
      </w:r>
      <w:r>
        <w:rPr>
          <w:rFonts w:ascii="ＭＳ Ｐ明朝" w:eastAsia="ＭＳ Ｐ明朝" w:hAnsi="ＭＳ Ｐ明朝" w:hint="eastAsia"/>
        </w:rPr>
        <w:t>＞</w:t>
      </w:r>
    </w:p>
    <w:tbl>
      <w:tblPr>
        <w:tblStyle w:val="ab"/>
        <w:tblW w:w="0" w:type="auto"/>
        <w:tblInd w:w="137" w:type="dxa"/>
        <w:tblLook w:val="04A0" w:firstRow="1" w:lastRow="0" w:firstColumn="1" w:lastColumn="0" w:noHBand="0" w:noVBand="1"/>
      </w:tblPr>
      <w:tblGrid>
        <w:gridCol w:w="567"/>
        <w:gridCol w:w="2314"/>
        <w:gridCol w:w="6724"/>
      </w:tblGrid>
      <w:tr w:rsidR="00352EF0" w:rsidRPr="00FE37EF" w:rsidTr="00352EF0">
        <w:tc>
          <w:tcPr>
            <w:tcW w:w="567" w:type="dxa"/>
          </w:tcPr>
          <w:p w:rsidR="00352EF0" w:rsidRPr="00FE37EF" w:rsidRDefault="00352EF0" w:rsidP="001D186A">
            <w:pPr>
              <w:rPr>
                <w:rFonts w:ascii="ＭＳ Ｐ明朝" w:eastAsia="ＭＳ Ｐ明朝" w:hAnsi="ＭＳ Ｐ明朝"/>
              </w:rPr>
            </w:pPr>
          </w:p>
        </w:tc>
        <w:tc>
          <w:tcPr>
            <w:tcW w:w="2314" w:type="dxa"/>
          </w:tcPr>
          <w:p w:rsidR="00352EF0" w:rsidRPr="00FE37EF" w:rsidRDefault="00352EF0" w:rsidP="001D186A">
            <w:pPr>
              <w:jc w:val="center"/>
              <w:rPr>
                <w:rFonts w:ascii="ＭＳ Ｐ明朝" w:eastAsia="ＭＳ Ｐ明朝" w:hAnsi="ＭＳ Ｐ明朝"/>
              </w:rPr>
            </w:pPr>
            <w:r w:rsidRPr="00FE37EF">
              <w:rPr>
                <w:rFonts w:ascii="ＭＳ Ｐ明朝" w:eastAsia="ＭＳ Ｐ明朝" w:hAnsi="ＭＳ Ｐ明朝"/>
              </w:rPr>
              <w:t>内容</w:t>
            </w:r>
          </w:p>
        </w:tc>
        <w:tc>
          <w:tcPr>
            <w:tcW w:w="6724" w:type="dxa"/>
          </w:tcPr>
          <w:p w:rsidR="00352EF0" w:rsidRPr="00FE37EF" w:rsidRDefault="00352EF0" w:rsidP="001D186A">
            <w:pPr>
              <w:jc w:val="center"/>
              <w:rPr>
                <w:rFonts w:ascii="ＭＳ Ｐ明朝" w:eastAsia="ＭＳ Ｐ明朝" w:hAnsi="ＭＳ Ｐ明朝"/>
              </w:rPr>
            </w:pPr>
            <w:r w:rsidRPr="00FE37EF">
              <w:rPr>
                <w:rFonts w:ascii="ＭＳ Ｐ明朝" w:eastAsia="ＭＳ Ｐ明朝" w:hAnsi="ＭＳ Ｐ明朝"/>
              </w:rPr>
              <w:t>問い合わせ先</w:t>
            </w:r>
          </w:p>
        </w:tc>
      </w:tr>
      <w:tr w:rsidR="00352EF0" w:rsidRPr="00FE37EF" w:rsidTr="00352EF0">
        <w:trPr>
          <w:trHeight w:val="421"/>
        </w:trPr>
        <w:tc>
          <w:tcPr>
            <w:tcW w:w="567" w:type="dxa"/>
            <w:vAlign w:val="center"/>
          </w:tcPr>
          <w:p w:rsidR="00352EF0" w:rsidRPr="00FE37EF" w:rsidRDefault="00352EF0" w:rsidP="00352EF0">
            <w:pPr>
              <w:ind w:leftChars="-9" w:left="-17"/>
              <w:jc w:val="center"/>
              <w:rPr>
                <w:rFonts w:ascii="ＭＳ Ｐ明朝" w:eastAsia="ＭＳ Ｐ明朝" w:hAnsi="ＭＳ Ｐ明朝"/>
              </w:rPr>
            </w:pPr>
            <w:r w:rsidRPr="00FE37EF">
              <w:rPr>
                <w:rFonts w:ascii="ＭＳ Ｐ明朝" w:eastAsia="ＭＳ Ｐ明朝" w:hAnsi="ＭＳ Ｐ明朝" w:hint="eastAsia"/>
              </w:rPr>
              <w:t>②</w:t>
            </w:r>
          </w:p>
        </w:tc>
        <w:tc>
          <w:tcPr>
            <w:tcW w:w="2314" w:type="dxa"/>
            <w:vAlign w:val="center"/>
          </w:tcPr>
          <w:p w:rsidR="00352EF0" w:rsidRPr="00FE37EF" w:rsidRDefault="00352EF0" w:rsidP="001D186A">
            <w:pPr>
              <w:rPr>
                <w:rFonts w:ascii="ＭＳ Ｐ明朝" w:eastAsia="ＭＳ Ｐ明朝" w:hAnsi="ＭＳ Ｐ明朝"/>
              </w:rPr>
            </w:pPr>
            <w:r w:rsidRPr="00FE37EF">
              <w:rPr>
                <w:rFonts w:ascii="ＭＳ Ｐ明朝" w:eastAsia="ＭＳ Ｐ明朝" w:hAnsi="ＭＳ Ｐ明朝" w:hint="eastAsia"/>
              </w:rPr>
              <w:t>就農準備資金</w:t>
            </w:r>
          </w:p>
        </w:tc>
        <w:tc>
          <w:tcPr>
            <w:tcW w:w="6724" w:type="dxa"/>
            <w:vMerge w:val="restart"/>
            <w:vAlign w:val="center"/>
          </w:tcPr>
          <w:p w:rsidR="00352EF0" w:rsidRPr="00FE37EF" w:rsidRDefault="00352EF0" w:rsidP="001D186A">
            <w:pPr>
              <w:rPr>
                <w:rFonts w:ascii="ＭＳ Ｐ明朝" w:eastAsia="ＭＳ Ｐ明朝" w:hAnsi="ＭＳ Ｐ明朝"/>
              </w:rPr>
            </w:pPr>
            <w:r w:rsidRPr="00FE37EF">
              <w:rPr>
                <w:rFonts w:ascii="ＭＳ Ｐ明朝" w:eastAsia="ＭＳ Ｐ明朝" w:hAnsi="ＭＳ Ｐ明朝"/>
              </w:rPr>
              <w:t>広島県農林水産局</w:t>
            </w:r>
            <w:r w:rsidRPr="00FE37EF">
              <w:rPr>
                <w:rFonts w:ascii="ＭＳ Ｐ明朝" w:eastAsia="ＭＳ Ｐ明朝" w:hAnsi="ＭＳ Ｐ明朝" w:hint="eastAsia"/>
              </w:rPr>
              <w:t xml:space="preserve"> </w:t>
            </w:r>
            <w:r w:rsidRPr="00FE37EF">
              <w:rPr>
                <w:rFonts w:ascii="ＭＳ Ｐ明朝" w:eastAsia="ＭＳ Ｐ明朝" w:hAnsi="ＭＳ Ｐ明朝"/>
              </w:rPr>
              <w:t xml:space="preserve"> 就農支援課</w:t>
            </w:r>
            <w:r w:rsidRPr="00FE37EF">
              <w:rPr>
                <w:rFonts w:ascii="ＭＳ Ｐ明朝" w:eastAsia="ＭＳ Ｐ明朝" w:hAnsi="ＭＳ Ｐ明朝" w:hint="eastAsia"/>
              </w:rPr>
              <w:t xml:space="preserve"> </w:t>
            </w:r>
            <w:r w:rsidRPr="00FE37EF">
              <w:rPr>
                <w:rFonts w:ascii="ＭＳ Ｐ明朝" w:eastAsia="ＭＳ Ｐ明朝" w:hAnsi="ＭＳ Ｐ明朝"/>
              </w:rPr>
              <w:t xml:space="preserve"> 担い手確保グループ</w:t>
            </w:r>
          </w:p>
          <w:p w:rsidR="00352EF0" w:rsidRPr="00FE37EF" w:rsidRDefault="00352EF0" w:rsidP="001D186A">
            <w:pPr>
              <w:rPr>
                <w:rFonts w:ascii="ＭＳ Ｐ明朝" w:eastAsia="ＭＳ Ｐ明朝" w:hAnsi="ＭＳ Ｐ明朝"/>
              </w:rPr>
            </w:pPr>
            <w:r w:rsidRPr="00FE37EF">
              <w:rPr>
                <w:rFonts w:ascii="ＭＳ Ｐ明朝" w:eastAsia="ＭＳ Ｐ明朝" w:hAnsi="ＭＳ Ｐ明朝"/>
              </w:rPr>
              <w:t>電話：</w:t>
            </w:r>
            <w:r w:rsidRPr="00FE37EF">
              <w:rPr>
                <w:rFonts w:ascii="ＭＳ Ｐ明朝" w:eastAsia="ＭＳ Ｐ明朝" w:hAnsi="ＭＳ Ｐ明朝" w:hint="eastAsia"/>
              </w:rPr>
              <w:t>082-513-3531</w:t>
            </w:r>
          </w:p>
          <w:p w:rsidR="00352EF0" w:rsidRPr="00FE37EF" w:rsidRDefault="00352EF0" w:rsidP="001D186A">
            <w:pPr>
              <w:rPr>
                <w:rFonts w:ascii="ＭＳ Ｐ明朝" w:eastAsia="ＭＳ Ｐ明朝" w:hAnsi="ＭＳ Ｐ明朝"/>
              </w:rPr>
            </w:pPr>
            <w:r w:rsidRPr="00FE37EF">
              <w:rPr>
                <w:rFonts w:ascii="ＭＳ Ｐ明朝" w:eastAsia="ＭＳ Ｐ明朝" w:hAnsi="ＭＳ Ｐ明朝"/>
              </w:rPr>
              <w:t>メールアドレス：</w:t>
            </w:r>
            <w:r w:rsidRPr="00366BAE">
              <w:rPr>
                <w:rFonts w:ascii="ＭＳ Ｐ明朝" w:eastAsia="ＭＳ Ｐ明朝" w:hAnsi="ＭＳ Ｐ明朝"/>
              </w:rPr>
              <w:t>noushien@pref.hiroshima.lg.jp</w:t>
            </w:r>
          </w:p>
        </w:tc>
      </w:tr>
      <w:tr w:rsidR="00352EF0" w:rsidRPr="00FE37EF" w:rsidTr="00352EF0">
        <w:trPr>
          <w:trHeight w:val="413"/>
        </w:trPr>
        <w:tc>
          <w:tcPr>
            <w:tcW w:w="567" w:type="dxa"/>
            <w:vAlign w:val="center"/>
          </w:tcPr>
          <w:p w:rsidR="00352EF0" w:rsidRPr="00FE37EF" w:rsidRDefault="00352EF0" w:rsidP="001D186A">
            <w:pPr>
              <w:jc w:val="center"/>
              <w:rPr>
                <w:rFonts w:ascii="ＭＳ Ｐ明朝" w:eastAsia="ＭＳ Ｐ明朝" w:hAnsi="ＭＳ Ｐ明朝"/>
              </w:rPr>
            </w:pPr>
            <w:r w:rsidRPr="00FE37EF">
              <w:rPr>
                <w:rFonts w:ascii="ＭＳ Ｐ明朝" w:eastAsia="ＭＳ Ｐ明朝" w:hAnsi="ＭＳ Ｐ明朝"/>
              </w:rPr>
              <w:t>③</w:t>
            </w:r>
          </w:p>
        </w:tc>
        <w:tc>
          <w:tcPr>
            <w:tcW w:w="2314" w:type="dxa"/>
            <w:vAlign w:val="center"/>
          </w:tcPr>
          <w:p w:rsidR="00352EF0" w:rsidRPr="00FE37EF" w:rsidRDefault="00352EF0" w:rsidP="001D186A">
            <w:pPr>
              <w:rPr>
                <w:rFonts w:ascii="ＭＳ Ｐ明朝" w:eastAsia="ＭＳ Ｐ明朝" w:hAnsi="ＭＳ Ｐ明朝"/>
              </w:rPr>
            </w:pPr>
            <w:r w:rsidRPr="00FE37EF">
              <w:rPr>
                <w:rFonts w:ascii="ＭＳ Ｐ明朝" w:eastAsia="ＭＳ Ｐ明朝" w:hAnsi="ＭＳ Ｐ明朝" w:hint="eastAsia"/>
              </w:rPr>
              <w:t>経営開始資金</w:t>
            </w:r>
          </w:p>
        </w:tc>
        <w:tc>
          <w:tcPr>
            <w:tcW w:w="6724" w:type="dxa"/>
            <w:vMerge/>
          </w:tcPr>
          <w:p w:rsidR="00352EF0" w:rsidRPr="00FE37EF" w:rsidRDefault="00352EF0" w:rsidP="001D186A">
            <w:pPr>
              <w:rPr>
                <w:rFonts w:ascii="ＭＳ Ｐ明朝" w:eastAsia="ＭＳ Ｐ明朝" w:hAnsi="ＭＳ Ｐ明朝"/>
              </w:rPr>
            </w:pPr>
          </w:p>
        </w:tc>
      </w:tr>
      <w:tr w:rsidR="00352EF0" w:rsidRPr="00FE37EF" w:rsidTr="00352EF0">
        <w:trPr>
          <w:trHeight w:val="419"/>
        </w:trPr>
        <w:tc>
          <w:tcPr>
            <w:tcW w:w="567" w:type="dxa"/>
            <w:vAlign w:val="center"/>
          </w:tcPr>
          <w:p w:rsidR="00352EF0" w:rsidRPr="00FE37EF" w:rsidRDefault="00352EF0" w:rsidP="001D186A">
            <w:pPr>
              <w:jc w:val="center"/>
              <w:rPr>
                <w:rFonts w:ascii="ＭＳ Ｐ明朝" w:eastAsia="ＭＳ Ｐ明朝" w:hAnsi="ＭＳ Ｐ明朝"/>
              </w:rPr>
            </w:pPr>
            <w:r w:rsidRPr="00FE37EF">
              <w:rPr>
                <w:rFonts w:ascii="ＭＳ Ｐ明朝" w:eastAsia="ＭＳ Ｐ明朝" w:hAnsi="ＭＳ Ｐ明朝" w:hint="eastAsia"/>
              </w:rPr>
              <w:t>④</w:t>
            </w:r>
          </w:p>
        </w:tc>
        <w:tc>
          <w:tcPr>
            <w:tcW w:w="2314" w:type="dxa"/>
            <w:vAlign w:val="center"/>
          </w:tcPr>
          <w:p w:rsidR="00352EF0" w:rsidRPr="00FE37EF" w:rsidRDefault="00352EF0" w:rsidP="001D186A">
            <w:pPr>
              <w:rPr>
                <w:rFonts w:ascii="ＭＳ Ｐ明朝" w:eastAsia="ＭＳ Ｐ明朝" w:hAnsi="ＭＳ Ｐ明朝"/>
              </w:rPr>
            </w:pPr>
            <w:r w:rsidRPr="00FE37EF">
              <w:rPr>
                <w:rFonts w:ascii="ＭＳ Ｐ明朝" w:eastAsia="ＭＳ Ｐ明朝" w:hAnsi="ＭＳ Ｐ明朝" w:hint="eastAsia"/>
              </w:rPr>
              <w:t>経営発展支援</w:t>
            </w:r>
          </w:p>
        </w:tc>
        <w:tc>
          <w:tcPr>
            <w:tcW w:w="6724" w:type="dxa"/>
            <w:vMerge/>
          </w:tcPr>
          <w:p w:rsidR="00352EF0" w:rsidRPr="00FE37EF" w:rsidRDefault="00352EF0" w:rsidP="001D186A">
            <w:pPr>
              <w:rPr>
                <w:rFonts w:ascii="ＭＳ Ｐ明朝" w:eastAsia="ＭＳ Ｐ明朝" w:hAnsi="ＭＳ Ｐ明朝"/>
              </w:rPr>
            </w:pPr>
          </w:p>
        </w:tc>
      </w:tr>
    </w:tbl>
    <w:p w:rsidR="00D13D94" w:rsidRDefault="00D13D94" w:rsidP="00356E6B">
      <w:pPr>
        <w:rPr>
          <w:rFonts w:ascii="ＭＳ Ｐ明朝" w:eastAsia="ＭＳ Ｐ明朝" w:hAnsi="ＭＳ Ｐ明朝"/>
        </w:rPr>
      </w:pPr>
    </w:p>
    <w:p w:rsidR="00DA7338" w:rsidRDefault="00DA7338" w:rsidP="00356E6B">
      <w:pPr>
        <w:rPr>
          <w:rFonts w:ascii="ＭＳ Ｐ明朝" w:eastAsia="ＭＳ Ｐ明朝" w:hAnsi="ＭＳ Ｐ明朝"/>
        </w:rPr>
      </w:pPr>
    </w:p>
    <w:p w:rsidR="00DA7338" w:rsidRPr="00352EF0" w:rsidRDefault="00DA7338" w:rsidP="00356E6B">
      <w:pPr>
        <w:rPr>
          <w:rFonts w:ascii="ＭＳ Ｐ明朝" w:eastAsia="ＭＳ Ｐ明朝" w:hAnsi="ＭＳ Ｐ明朝"/>
        </w:rPr>
      </w:pPr>
      <w:r>
        <w:rPr>
          <w:rFonts w:ascii="ＭＳ Ｐ明朝" w:eastAsia="ＭＳ Ｐ明朝" w:hAnsi="ＭＳ Ｐ明朝"/>
        </w:rPr>
        <w:lastRenderedPageBreak/>
        <w:t>【林</w:t>
      </w:r>
      <w:r w:rsidRPr="00F91DE2">
        <w:rPr>
          <w:rFonts w:ascii="ＭＳ Ｐ明朝" w:eastAsia="ＭＳ Ｐ明朝" w:hAnsi="ＭＳ Ｐ明朝"/>
        </w:rPr>
        <w:t>業関係】</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2"/>
        <w:gridCol w:w="1450"/>
        <w:gridCol w:w="1450"/>
      </w:tblGrid>
      <w:tr w:rsidR="00D13D94" w:rsidRPr="00F91DE2" w:rsidTr="00B831A3">
        <w:trPr>
          <w:trHeight w:val="1128"/>
        </w:trPr>
        <w:tc>
          <w:tcPr>
            <w:tcW w:w="9562" w:type="dxa"/>
            <w:gridSpan w:val="3"/>
            <w:shd w:val="clear" w:color="auto" w:fill="808080" w:themeFill="background1" w:themeFillShade="80"/>
            <w:vAlign w:val="center"/>
          </w:tcPr>
          <w:p w:rsidR="00D13D94" w:rsidRDefault="00352EF0" w:rsidP="00B831A3">
            <w:pPr>
              <w:spacing w:line="280" w:lineRule="exact"/>
              <w:jc w:val="left"/>
              <w:rPr>
                <w:rFonts w:ascii="ＭＳ Ｐゴシック" w:eastAsia="ＭＳ Ｐゴシック" w:hAnsi="ＭＳ Ｐゴシック"/>
                <w:b/>
                <w:color w:val="FFFFFF" w:themeColor="background1"/>
                <w:sz w:val="24"/>
                <w:szCs w:val="24"/>
              </w:rPr>
            </w:pPr>
            <w:r>
              <w:rPr>
                <w:noProof/>
              </w:rPr>
              <w:drawing>
                <wp:anchor distT="0" distB="0" distL="114300" distR="114300" simplePos="0" relativeHeight="251668480" behindDoc="0" locked="0" layoutInCell="1" allowOverlap="1" wp14:anchorId="1DF69390" wp14:editId="1787B60F">
                  <wp:simplePos x="0" y="0"/>
                  <wp:positionH relativeFrom="column">
                    <wp:posOffset>5293360</wp:posOffset>
                  </wp:positionH>
                  <wp:positionV relativeFrom="paragraph">
                    <wp:posOffset>31750</wp:posOffset>
                  </wp:positionV>
                  <wp:extent cx="675005" cy="67246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75005" cy="672465"/>
                          </a:xfrm>
                          <a:prstGeom prst="rect">
                            <a:avLst/>
                          </a:prstGeom>
                        </pic:spPr>
                      </pic:pic>
                    </a:graphicData>
                  </a:graphic>
                  <wp14:sizeRelH relativeFrom="margin">
                    <wp14:pctWidth>0</wp14:pctWidth>
                  </wp14:sizeRelH>
                  <wp14:sizeRelV relativeFrom="margin">
                    <wp14:pctHeight>0</wp14:pctHeight>
                  </wp14:sizeRelV>
                </wp:anchor>
              </w:drawing>
            </w:r>
            <w:hyperlink r:id="rId22" w:history="1">
              <w:r w:rsidR="008F0884" w:rsidRPr="00103AD2">
                <w:rPr>
                  <w:rStyle w:val="aa"/>
                  <w:rFonts w:ascii="ＭＳ Ｐゴシック" w:eastAsia="ＭＳ Ｐゴシック" w:hAnsi="ＭＳ Ｐゴシック" w:hint="eastAsia"/>
                  <w:b/>
                  <w:sz w:val="24"/>
                  <w:szCs w:val="24"/>
                </w:rPr>
                <w:t xml:space="preserve">⑤　</w:t>
              </w:r>
              <w:r w:rsidR="00D422A8" w:rsidRPr="00103AD2">
                <w:rPr>
                  <w:rStyle w:val="aa"/>
                  <w:rFonts w:ascii="ＭＳ Ｐゴシック" w:eastAsia="ＭＳ Ｐゴシック" w:hAnsi="ＭＳ Ｐゴシック" w:hint="eastAsia"/>
                  <w:b/>
                  <w:sz w:val="24"/>
                  <w:szCs w:val="24"/>
                </w:rPr>
                <w:t>森林経営管理推進</w:t>
              </w:r>
              <w:r w:rsidR="00D13D94" w:rsidRPr="00103AD2">
                <w:rPr>
                  <w:rStyle w:val="aa"/>
                  <w:rFonts w:ascii="ＭＳ Ｐゴシック" w:eastAsia="ＭＳ Ｐゴシック" w:hAnsi="ＭＳ Ｐゴシック" w:hint="eastAsia"/>
                  <w:b/>
                  <w:sz w:val="24"/>
                  <w:szCs w:val="24"/>
                </w:rPr>
                <w:t>事業（</w:t>
              </w:r>
              <w:r w:rsidR="008F0884" w:rsidRPr="00103AD2">
                <w:rPr>
                  <w:rStyle w:val="aa"/>
                  <w:rFonts w:ascii="ＭＳ Ｐゴシック" w:eastAsia="ＭＳ Ｐゴシック" w:hAnsi="ＭＳ Ｐゴシック" w:hint="eastAsia"/>
                  <w:b/>
                  <w:sz w:val="24"/>
                  <w:szCs w:val="24"/>
                </w:rPr>
                <w:t>県産材製品開発支援事業</w:t>
              </w:r>
              <w:r w:rsidR="00D13D94" w:rsidRPr="00103AD2">
                <w:rPr>
                  <w:rStyle w:val="aa"/>
                  <w:rFonts w:ascii="ＭＳ Ｐゴシック" w:eastAsia="ＭＳ Ｐゴシック" w:hAnsi="ＭＳ Ｐゴシック"/>
                  <w:b/>
                  <w:sz w:val="24"/>
                  <w:szCs w:val="24"/>
                </w:rPr>
                <w:t>）</w:t>
              </w:r>
            </w:hyperlink>
          </w:p>
          <w:p w:rsidR="00D13D94" w:rsidRDefault="00D13D94" w:rsidP="00B831A3">
            <w:pPr>
              <w:spacing w:line="280" w:lineRule="exact"/>
              <w:jc w:val="left"/>
              <w:rPr>
                <w:rFonts w:hAnsi="ＭＳ 明朝"/>
                <w:b/>
                <w:color w:val="FFFFFF" w:themeColor="background1"/>
                <w:szCs w:val="21"/>
              </w:rPr>
            </w:pPr>
          </w:p>
          <w:p w:rsidR="00D13D94" w:rsidRPr="00F91DE2" w:rsidRDefault="00D13D94" w:rsidP="00B831A3">
            <w:pPr>
              <w:spacing w:line="280" w:lineRule="exact"/>
              <w:jc w:val="left"/>
              <w:rPr>
                <w:rFonts w:hAnsi="ＭＳ 明朝"/>
                <w:color w:val="FFFFFF" w:themeColor="background1"/>
                <w:szCs w:val="21"/>
              </w:rPr>
            </w:pPr>
            <w:r>
              <w:rPr>
                <w:rFonts w:hAnsi="ＭＳ 明朝" w:hint="eastAsia"/>
                <w:b/>
                <w:color w:val="FFFFFF" w:themeColor="background1"/>
                <w:szCs w:val="21"/>
              </w:rPr>
              <w:t>※</w:t>
            </w:r>
            <w:r w:rsidR="00666940">
              <w:rPr>
                <w:rFonts w:hAnsi="ＭＳ 明朝" w:hint="eastAsia"/>
                <w:b/>
                <w:color w:val="FFFFFF" w:themeColor="background1"/>
                <w:szCs w:val="21"/>
              </w:rPr>
              <w:t xml:space="preserve">　</w:t>
            </w:r>
            <w:r w:rsidRPr="000E7ACC">
              <w:rPr>
                <w:rFonts w:hAnsi="ＭＳ 明朝" w:hint="eastAsia"/>
                <w:b/>
                <w:color w:val="FFFFFF" w:themeColor="background1"/>
                <w:szCs w:val="21"/>
              </w:rPr>
              <w:t>同一の経費に対して</w:t>
            </w:r>
            <w:r>
              <w:rPr>
                <w:rFonts w:hAnsi="ＭＳ 明朝" w:hint="eastAsia"/>
                <w:b/>
                <w:color w:val="FFFFFF" w:themeColor="background1"/>
                <w:szCs w:val="21"/>
              </w:rPr>
              <w:t>、複数の補助事業が重複して支給される</w:t>
            </w:r>
            <w:r w:rsidRPr="000E7ACC">
              <w:rPr>
                <w:rFonts w:hAnsi="ＭＳ 明朝" w:hint="eastAsia"/>
                <w:b/>
                <w:color w:val="FFFFFF" w:themeColor="background1"/>
                <w:szCs w:val="21"/>
              </w:rPr>
              <w:t>場合は併給</w:t>
            </w:r>
            <w:r>
              <w:rPr>
                <w:rFonts w:hAnsi="ＭＳ 明朝" w:hint="eastAsia"/>
                <w:b/>
                <w:color w:val="FFFFFF" w:themeColor="background1"/>
                <w:szCs w:val="21"/>
              </w:rPr>
              <w:t>不可となります</w:t>
            </w:r>
            <w:r w:rsidRPr="000E7ACC">
              <w:rPr>
                <w:rFonts w:hAnsi="ＭＳ 明朝" w:hint="eastAsia"/>
                <w:b/>
                <w:color w:val="FFFFFF" w:themeColor="background1"/>
                <w:szCs w:val="21"/>
              </w:rPr>
              <w:t>。</w:t>
            </w:r>
          </w:p>
        </w:tc>
      </w:tr>
      <w:tr w:rsidR="00103AD2" w:rsidRPr="00205CC6" w:rsidTr="00144263">
        <w:trPr>
          <w:trHeight w:val="507"/>
        </w:trPr>
        <w:tc>
          <w:tcPr>
            <w:tcW w:w="6662" w:type="dxa"/>
            <w:vAlign w:val="center"/>
          </w:tcPr>
          <w:p w:rsidR="00103AD2" w:rsidRPr="0008242F" w:rsidRDefault="00103AD2" w:rsidP="00103AD2">
            <w:pPr>
              <w:spacing w:line="280" w:lineRule="exact"/>
              <w:ind w:firstLineChars="200" w:firstLine="387"/>
              <w:jc w:val="center"/>
              <w:rPr>
                <w:rFonts w:ascii="ＭＳ Ｐゴシック" w:eastAsia="ＭＳ Ｐゴシック" w:hAnsi="ＭＳ Ｐゴシック"/>
              </w:rPr>
            </w:pPr>
            <w:r w:rsidRPr="0008242F">
              <w:rPr>
                <w:rFonts w:ascii="ＭＳ Ｐゴシック" w:eastAsia="ＭＳ Ｐゴシック" w:hAnsi="ＭＳ Ｐゴシック" w:hint="eastAsia"/>
              </w:rPr>
              <w:t>項目</w:t>
            </w:r>
          </w:p>
        </w:tc>
        <w:tc>
          <w:tcPr>
            <w:tcW w:w="2900" w:type="dxa"/>
            <w:gridSpan w:val="2"/>
            <w:vAlign w:val="center"/>
          </w:tcPr>
          <w:p w:rsidR="00103AD2" w:rsidRPr="0008242F" w:rsidRDefault="00103AD2" w:rsidP="00103AD2">
            <w:pPr>
              <w:spacing w:line="280" w:lineRule="exact"/>
              <w:jc w:val="center"/>
              <w:rPr>
                <w:rFonts w:ascii="ＭＳ Ｐゴシック" w:eastAsia="ＭＳ Ｐゴシック" w:hAnsi="ＭＳ Ｐゴシック"/>
              </w:rPr>
            </w:pPr>
            <w:r w:rsidRPr="0008242F">
              <w:rPr>
                <w:rFonts w:ascii="ＭＳ Ｐゴシック" w:eastAsia="ＭＳ Ｐゴシック" w:hAnsi="ＭＳ Ｐゴシック" w:hint="eastAsia"/>
              </w:rPr>
              <w:t>回答</w:t>
            </w:r>
          </w:p>
        </w:tc>
      </w:tr>
      <w:tr w:rsidR="00103AD2" w:rsidRPr="00205CC6" w:rsidTr="00B831A3">
        <w:trPr>
          <w:trHeight w:val="507"/>
        </w:trPr>
        <w:tc>
          <w:tcPr>
            <w:tcW w:w="6662" w:type="dxa"/>
            <w:vAlign w:val="center"/>
          </w:tcPr>
          <w:p w:rsidR="00103AD2" w:rsidRDefault="00DA7338" w:rsidP="00103AD2">
            <w:pPr>
              <w:spacing w:line="280" w:lineRule="exact"/>
              <w:rPr>
                <w:rFonts w:ascii="ＭＳ Ｐ明朝" w:eastAsia="ＭＳ Ｐ明朝" w:hAnsi="ＭＳ Ｐ明朝"/>
              </w:rPr>
            </w:pPr>
            <w:r>
              <w:rPr>
                <w:rFonts w:ascii="ＭＳ Ｐ明朝" w:eastAsia="ＭＳ Ｐ明朝" w:hAnsi="ＭＳ Ｐ明朝" w:hint="eastAsia"/>
              </w:rPr>
              <w:t>（ア）広島県農林水産局林業課より、⑤</w:t>
            </w:r>
            <w:r w:rsidR="00103AD2">
              <w:rPr>
                <w:rFonts w:ascii="ＭＳ Ｐ明朝" w:eastAsia="ＭＳ Ｐ明朝" w:hAnsi="ＭＳ Ｐ明朝" w:hint="eastAsia"/>
              </w:rPr>
              <w:t>の事業の説明をすでに受けている。</w:t>
            </w:r>
          </w:p>
        </w:tc>
        <w:tc>
          <w:tcPr>
            <w:tcW w:w="1450" w:type="dxa"/>
            <w:vAlign w:val="center"/>
          </w:tcPr>
          <w:p w:rsidR="00103AD2" w:rsidRPr="00205CC6" w:rsidRDefault="00103AD2" w:rsidP="00103AD2">
            <w:pPr>
              <w:spacing w:line="280" w:lineRule="exact"/>
              <w:rPr>
                <w:rFonts w:ascii="ＭＳ Ｐ明朝" w:eastAsia="ＭＳ Ｐ明朝" w:hAnsi="ＭＳ Ｐ明朝"/>
              </w:rPr>
            </w:pPr>
            <w:r w:rsidRPr="00205CC6">
              <w:rPr>
                <w:rFonts w:ascii="ＭＳ Ｐ明朝" w:eastAsia="ＭＳ Ｐ明朝" w:hAnsi="ＭＳ Ｐ明朝" w:hint="eastAsia"/>
              </w:rPr>
              <w:t>☐はい</w:t>
            </w:r>
          </w:p>
        </w:tc>
        <w:tc>
          <w:tcPr>
            <w:tcW w:w="1450" w:type="dxa"/>
            <w:vAlign w:val="center"/>
          </w:tcPr>
          <w:p w:rsidR="00103AD2" w:rsidRPr="00205CC6" w:rsidRDefault="00103AD2" w:rsidP="00103AD2">
            <w:pPr>
              <w:spacing w:line="280" w:lineRule="exact"/>
              <w:rPr>
                <w:rFonts w:ascii="ＭＳ Ｐ明朝" w:eastAsia="ＭＳ Ｐ明朝" w:hAnsi="ＭＳ Ｐ明朝"/>
              </w:rPr>
            </w:pPr>
            <w:r w:rsidRPr="00205CC6">
              <w:rPr>
                <w:rFonts w:ascii="ＭＳ Ｐ明朝" w:eastAsia="ＭＳ Ｐ明朝" w:hAnsi="ＭＳ Ｐ明朝" w:hint="eastAsia"/>
              </w:rPr>
              <w:t>☐いいえ</w:t>
            </w:r>
          </w:p>
        </w:tc>
      </w:tr>
      <w:tr w:rsidR="00103AD2" w:rsidRPr="00205CC6" w:rsidTr="00B831A3">
        <w:trPr>
          <w:trHeight w:val="826"/>
        </w:trPr>
        <w:tc>
          <w:tcPr>
            <w:tcW w:w="6662" w:type="dxa"/>
            <w:vAlign w:val="center"/>
          </w:tcPr>
          <w:p w:rsidR="00103AD2" w:rsidRPr="00701A0F" w:rsidRDefault="00103AD2" w:rsidP="00103AD2">
            <w:pPr>
              <w:spacing w:line="280" w:lineRule="exact"/>
              <w:rPr>
                <w:rFonts w:ascii="ＭＳ Ｐ明朝" w:eastAsia="ＭＳ Ｐ明朝" w:hAnsi="ＭＳ Ｐ明朝"/>
                <w:u w:val="single"/>
              </w:rPr>
            </w:pPr>
            <w:r>
              <w:rPr>
                <w:rFonts w:ascii="ＭＳ Ｐ明朝" w:eastAsia="ＭＳ Ｐ明朝" w:hAnsi="ＭＳ Ｐ明朝"/>
              </w:rPr>
              <w:t xml:space="preserve">※　</w:t>
            </w:r>
            <w:r w:rsidRPr="00701A0F">
              <w:rPr>
                <w:rFonts w:ascii="ＭＳ Ｐ明朝" w:eastAsia="ＭＳ Ｐ明朝" w:hAnsi="ＭＳ Ｐ明朝"/>
                <w:u w:val="single"/>
              </w:rPr>
              <w:t>上記（ア）で「いいえ」と回答された方のみお答えください。</w:t>
            </w:r>
          </w:p>
          <w:p w:rsidR="00103AD2" w:rsidRDefault="00103AD2" w:rsidP="00103AD2">
            <w:pPr>
              <w:spacing w:line="280" w:lineRule="exact"/>
              <w:rPr>
                <w:rFonts w:ascii="ＭＳ Ｐ明朝" w:eastAsia="ＭＳ Ｐ明朝" w:hAnsi="ＭＳ Ｐ明朝"/>
              </w:rPr>
            </w:pPr>
            <w:r>
              <w:rPr>
                <w:rFonts w:ascii="ＭＳ Ｐ明朝" w:eastAsia="ＭＳ Ｐ明朝" w:hAnsi="ＭＳ Ｐ明朝"/>
              </w:rPr>
              <w:t>（イ）広島県農林水産局</w:t>
            </w:r>
            <w:r w:rsidR="00DA7338">
              <w:rPr>
                <w:rFonts w:ascii="ＭＳ Ｐ明朝" w:eastAsia="ＭＳ Ｐ明朝" w:hAnsi="ＭＳ Ｐ明朝" w:hint="eastAsia"/>
              </w:rPr>
              <w:t>林業</w:t>
            </w:r>
            <w:r>
              <w:rPr>
                <w:rFonts w:ascii="ＭＳ Ｐ明朝" w:eastAsia="ＭＳ Ｐ明朝" w:hAnsi="ＭＳ Ｐ明朝"/>
              </w:rPr>
              <w:t>課より、</w:t>
            </w:r>
            <w:r w:rsidR="00DA7338">
              <w:rPr>
                <w:rFonts w:ascii="ＭＳ Ｐ明朝" w:eastAsia="ＭＳ Ｐ明朝" w:hAnsi="ＭＳ Ｐ明朝" w:hint="eastAsia"/>
              </w:rPr>
              <w:t>⑤</w:t>
            </w:r>
            <w:r>
              <w:rPr>
                <w:rFonts w:ascii="ＭＳ Ｐ明朝" w:eastAsia="ＭＳ Ｐ明朝" w:hAnsi="ＭＳ Ｐ明朝" w:hint="eastAsia"/>
              </w:rPr>
              <w:t>の事業の説明を受けた上で、</w:t>
            </w:r>
          </w:p>
          <w:p w:rsidR="00103AD2" w:rsidRDefault="00103AD2" w:rsidP="00103AD2">
            <w:pPr>
              <w:spacing w:line="280" w:lineRule="exact"/>
              <w:ind w:firstLineChars="100" w:firstLine="193"/>
              <w:rPr>
                <w:rFonts w:ascii="ＭＳ Ｐ明朝" w:eastAsia="ＭＳ Ｐ明朝" w:hAnsi="ＭＳ Ｐ明朝"/>
              </w:rPr>
            </w:pPr>
            <w:r>
              <w:rPr>
                <w:rFonts w:ascii="ＭＳ Ｐ明朝" w:eastAsia="ＭＳ Ｐ明朝" w:hAnsi="ＭＳ Ｐ明朝" w:hint="eastAsia"/>
              </w:rPr>
              <w:t>起業支援金の受給について、判断したい。</w:t>
            </w:r>
          </w:p>
        </w:tc>
        <w:tc>
          <w:tcPr>
            <w:tcW w:w="1450" w:type="dxa"/>
            <w:vAlign w:val="center"/>
          </w:tcPr>
          <w:p w:rsidR="00103AD2" w:rsidRPr="00205CC6" w:rsidRDefault="00103AD2" w:rsidP="00103AD2">
            <w:pPr>
              <w:spacing w:line="280" w:lineRule="exact"/>
              <w:rPr>
                <w:rFonts w:ascii="ＭＳ Ｐ明朝" w:eastAsia="ＭＳ Ｐ明朝" w:hAnsi="ＭＳ Ｐ明朝"/>
              </w:rPr>
            </w:pPr>
            <w:r w:rsidRPr="00205CC6">
              <w:rPr>
                <w:rFonts w:ascii="ＭＳ Ｐ明朝" w:eastAsia="ＭＳ Ｐ明朝" w:hAnsi="ＭＳ Ｐ明朝" w:hint="eastAsia"/>
              </w:rPr>
              <w:t>☐はい</w:t>
            </w:r>
          </w:p>
        </w:tc>
        <w:tc>
          <w:tcPr>
            <w:tcW w:w="1450" w:type="dxa"/>
            <w:vAlign w:val="center"/>
          </w:tcPr>
          <w:p w:rsidR="00103AD2" w:rsidRPr="00205CC6" w:rsidRDefault="00103AD2" w:rsidP="00103AD2">
            <w:pPr>
              <w:spacing w:line="280" w:lineRule="exact"/>
              <w:rPr>
                <w:rFonts w:ascii="ＭＳ Ｐ明朝" w:eastAsia="ＭＳ Ｐ明朝" w:hAnsi="ＭＳ Ｐ明朝"/>
              </w:rPr>
            </w:pPr>
            <w:r w:rsidRPr="00205CC6">
              <w:rPr>
                <w:rFonts w:ascii="ＭＳ Ｐ明朝" w:eastAsia="ＭＳ Ｐ明朝" w:hAnsi="ＭＳ Ｐ明朝" w:hint="eastAsia"/>
              </w:rPr>
              <w:t>☐いいえ</w:t>
            </w:r>
          </w:p>
        </w:tc>
      </w:tr>
      <w:tr w:rsidR="00103AD2" w:rsidRPr="00205CC6" w:rsidTr="00B831A3">
        <w:trPr>
          <w:trHeight w:val="826"/>
        </w:trPr>
        <w:tc>
          <w:tcPr>
            <w:tcW w:w="6662" w:type="dxa"/>
            <w:vAlign w:val="center"/>
          </w:tcPr>
          <w:p w:rsidR="00103AD2" w:rsidRPr="00701A0F" w:rsidRDefault="00103AD2" w:rsidP="00103AD2">
            <w:pPr>
              <w:spacing w:line="280" w:lineRule="exact"/>
              <w:rPr>
                <w:rFonts w:ascii="ＭＳ Ｐ明朝" w:eastAsia="ＭＳ Ｐ明朝" w:hAnsi="ＭＳ Ｐ明朝"/>
                <w:u w:val="single"/>
              </w:rPr>
            </w:pPr>
            <w:r>
              <w:rPr>
                <w:rFonts w:ascii="ＭＳ Ｐ明朝" w:eastAsia="ＭＳ Ｐ明朝" w:hAnsi="ＭＳ Ｐ明朝" w:hint="eastAsia"/>
              </w:rPr>
              <w:t xml:space="preserve">※　</w:t>
            </w:r>
            <w:r w:rsidRPr="00701A0F">
              <w:rPr>
                <w:rFonts w:ascii="ＭＳ Ｐ明朝" w:eastAsia="ＭＳ Ｐ明朝" w:hAnsi="ＭＳ Ｐ明朝" w:hint="eastAsia"/>
                <w:u w:val="single"/>
              </w:rPr>
              <w:t>（ア）で「はい」、（イ）で「いいえ」と回答した方のみお答えください。</w:t>
            </w:r>
          </w:p>
          <w:p w:rsidR="00103AD2" w:rsidRPr="000C2184" w:rsidRDefault="00DA7338" w:rsidP="00103AD2">
            <w:pPr>
              <w:spacing w:line="280" w:lineRule="exact"/>
              <w:rPr>
                <w:rFonts w:ascii="ＭＳ Ｐ明朝" w:eastAsia="ＭＳ Ｐ明朝" w:hAnsi="ＭＳ Ｐ明朝"/>
              </w:rPr>
            </w:pPr>
            <w:r>
              <w:rPr>
                <w:rFonts w:ascii="ＭＳ Ｐ明朝" w:eastAsia="ＭＳ Ｐ明朝" w:hAnsi="ＭＳ Ｐ明朝" w:hint="eastAsia"/>
              </w:rPr>
              <w:t>（ウ）今後、⑤</w:t>
            </w:r>
            <w:r w:rsidR="00103AD2">
              <w:rPr>
                <w:rFonts w:ascii="ＭＳ Ｐ明朝" w:eastAsia="ＭＳ Ｐ明朝" w:hAnsi="ＭＳ Ｐ明朝" w:hint="eastAsia"/>
              </w:rPr>
              <w:t>の事業を活用する予定である。又は活用する可能性がある。</w:t>
            </w:r>
          </w:p>
        </w:tc>
        <w:tc>
          <w:tcPr>
            <w:tcW w:w="1450" w:type="dxa"/>
            <w:vAlign w:val="center"/>
          </w:tcPr>
          <w:p w:rsidR="00103AD2" w:rsidRDefault="00103AD2" w:rsidP="00103AD2">
            <w:pPr>
              <w:spacing w:line="280" w:lineRule="exact"/>
              <w:rPr>
                <w:rFonts w:ascii="ＭＳ Ｐ明朝" w:eastAsia="ＭＳ Ｐ明朝" w:hAnsi="ＭＳ Ｐ明朝"/>
              </w:rPr>
            </w:pPr>
            <w:r w:rsidRPr="00205CC6">
              <w:rPr>
                <w:rFonts w:ascii="ＭＳ Ｐ明朝" w:eastAsia="ＭＳ Ｐ明朝" w:hAnsi="ＭＳ Ｐ明朝" w:hint="eastAsia"/>
              </w:rPr>
              <w:t>☐はい</w:t>
            </w:r>
          </w:p>
          <w:p w:rsidR="00103AD2" w:rsidRPr="00205CC6" w:rsidRDefault="00103AD2" w:rsidP="00103AD2">
            <w:pPr>
              <w:spacing w:line="280" w:lineRule="exact"/>
              <w:rPr>
                <w:rFonts w:ascii="ＭＳ Ｐ明朝" w:eastAsia="ＭＳ Ｐ明朝" w:hAnsi="ＭＳ Ｐ明朝"/>
              </w:rPr>
            </w:pPr>
            <w:r>
              <w:rPr>
                <w:rFonts w:ascii="ＭＳ Ｐ明朝" w:eastAsia="ＭＳ Ｐ明朝" w:hAnsi="ＭＳ Ｐ明朝"/>
              </w:rPr>
              <w:t>（同一の経費に対し重複不可）</w:t>
            </w:r>
          </w:p>
        </w:tc>
        <w:tc>
          <w:tcPr>
            <w:tcW w:w="1450" w:type="dxa"/>
            <w:vAlign w:val="center"/>
          </w:tcPr>
          <w:p w:rsidR="00103AD2" w:rsidRPr="00205CC6" w:rsidRDefault="00103AD2" w:rsidP="00103AD2">
            <w:pPr>
              <w:spacing w:line="280" w:lineRule="exact"/>
              <w:rPr>
                <w:rFonts w:ascii="ＭＳ Ｐ明朝" w:eastAsia="ＭＳ Ｐ明朝" w:hAnsi="ＭＳ Ｐ明朝"/>
              </w:rPr>
            </w:pPr>
            <w:r w:rsidRPr="00205CC6">
              <w:rPr>
                <w:rFonts w:ascii="ＭＳ Ｐ明朝" w:eastAsia="ＭＳ Ｐ明朝" w:hAnsi="ＭＳ Ｐ明朝" w:hint="eastAsia"/>
              </w:rPr>
              <w:t>☐いいえ</w:t>
            </w:r>
          </w:p>
        </w:tc>
        <w:bookmarkStart w:id="0" w:name="_GoBack"/>
        <w:bookmarkEnd w:id="0"/>
      </w:tr>
    </w:tbl>
    <w:p w:rsidR="00D13D94" w:rsidRDefault="00D13D94" w:rsidP="00356E6B">
      <w:pPr>
        <w:rPr>
          <w:rFonts w:ascii="ＭＳ Ｐ明朝" w:eastAsia="ＭＳ Ｐ明朝" w:hAnsi="ＭＳ Ｐ明朝"/>
        </w:rPr>
      </w:pPr>
    </w:p>
    <w:p w:rsidR="00D13D94" w:rsidRDefault="00D13D94" w:rsidP="00356E6B">
      <w:pPr>
        <w:rPr>
          <w:rFonts w:ascii="ＭＳ Ｐ明朝" w:eastAsia="ＭＳ Ｐ明朝" w:hAnsi="ＭＳ Ｐ明朝"/>
        </w:rPr>
      </w:pPr>
    </w:p>
    <w:p w:rsidR="00356E6B" w:rsidRPr="00FE37EF" w:rsidRDefault="00356E6B" w:rsidP="00356E6B">
      <w:pPr>
        <w:rPr>
          <w:rFonts w:ascii="ＭＳ Ｐ明朝" w:eastAsia="ＭＳ Ｐ明朝" w:hAnsi="ＭＳ Ｐ明朝"/>
        </w:rPr>
      </w:pPr>
      <w:r>
        <w:rPr>
          <w:rFonts w:ascii="ＭＳ Ｐ明朝" w:eastAsia="ＭＳ Ｐ明朝" w:hAnsi="ＭＳ Ｐ明朝" w:hint="eastAsia"/>
        </w:rPr>
        <w:t>＜</w:t>
      </w:r>
      <w:r w:rsidRPr="00FE37EF">
        <w:rPr>
          <w:rFonts w:ascii="ＭＳ Ｐ明朝" w:eastAsia="ＭＳ Ｐ明朝" w:hAnsi="ＭＳ Ｐ明朝" w:hint="eastAsia"/>
        </w:rPr>
        <w:t>問い合わせ先</w:t>
      </w:r>
      <w:r>
        <w:rPr>
          <w:rFonts w:ascii="ＭＳ Ｐ明朝" w:eastAsia="ＭＳ Ｐ明朝" w:hAnsi="ＭＳ Ｐ明朝" w:hint="eastAsia"/>
        </w:rPr>
        <w:t>＞</w:t>
      </w:r>
    </w:p>
    <w:tbl>
      <w:tblPr>
        <w:tblStyle w:val="ab"/>
        <w:tblW w:w="0" w:type="auto"/>
        <w:tblInd w:w="137" w:type="dxa"/>
        <w:tblLook w:val="04A0" w:firstRow="1" w:lastRow="0" w:firstColumn="1" w:lastColumn="0" w:noHBand="0" w:noVBand="1"/>
      </w:tblPr>
      <w:tblGrid>
        <w:gridCol w:w="567"/>
        <w:gridCol w:w="2314"/>
        <w:gridCol w:w="6724"/>
      </w:tblGrid>
      <w:tr w:rsidR="00356E6B" w:rsidRPr="00FE37EF" w:rsidTr="00352EF0">
        <w:tc>
          <w:tcPr>
            <w:tcW w:w="567" w:type="dxa"/>
          </w:tcPr>
          <w:p w:rsidR="00356E6B" w:rsidRPr="00FE37EF" w:rsidRDefault="00356E6B" w:rsidP="00B2588B">
            <w:pPr>
              <w:rPr>
                <w:rFonts w:ascii="ＭＳ Ｐ明朝" w:eastAsia="ＭＳ Ｐ明朝" w:hAnsi="ＭＳ Ｐ明朝"/>
              </w:rPr>
            </w:pPr>
          </w:p>
        </w:tc>
        <w:tc>
          <w:tcPr>
            <w:tcW w:w="2314" w:type="dxa"/>
          </w:tcPr>
          <w:p w:rsidR="00356E6B" w:rsidRPr="00FE37EF" w:rsidRDefault="00356E6B" w:rsidP="00B2588B">
            <w:pPr>
              <w:jc w:val="center"/>
              <w:rPr>
                <w:rFonts w:ascii="ＭＳ Ｐ明朝" w:eastAsia="ＭＳ Ｐ明朝" w:hAnsi="ＭＳ Ｐ明朝"/>
              </w:rPr>
            </w:pPr>
            <w:r w:rsidRPr="00FE37EF">
              <w:rPr>
                <w:rFonts w:ascii="ＭＳ Ｐ明朝" w:eastAsia="ＭＳ Ｐ明朝" w:hAnsi="ＭＳ Ｐ明朝"/>
              </w:rPr>
              <w:t>内容</w:t>
            </w:r>
          </w:p>
        </w:tc>
        <w:tc>
          <w:tcPr>
            <w:tcW w:w="6724" w:type="dxa"/>
          </w:tcPr>
          <w:p w:rsidR="00356E6B" w:rsidRPr="00FE37EF" w:rsidRDefault="00356E6B" w:rsidP="00B2588B">
            <w:pPr>
              <w:jc w:val="center"/>
              <w:rPr>
                <w:rFonts w:ascii="ＭＳ Ｐ明朝" w:eastAsia="ＭＳ Ｐ明朝" w:hAnsi="ＭＳ Ｐ明朝"/>
              </w:rPr>
            </w:pPr>
            <w:r w:rsidRPr="00FE37EF">
              <w:rPr>
                <w:rFonts w:ascii="ＭＳ Ｐ明朝" w:eastAsia="ＭＳ Ｐ明朝" w:hAnsi="ＭＳ Ｐ明朝"/>
              </w:rPr>
              <w:t>問い合わせ先</w:t>
            </w:r>
          </w:p>
        </w:tc>
      </w:tr>
      <w:tr w:rsidR="00EA4966" w:rsidRPr="00FE37EF" w:rsidTr="00352EF0">
        <w:trPr>
          <w:trHeight w:val="419"/>
        </w:trPr>
        <w:tc>
          <w:tcPr>
            <w:tcW w:w="567" w:type="dxa"/>
            <w:vAlign w:val="center"/>
          </w:tcPr>
          <w:p w:rsidR="00EA4966" w:rsidRPr="00FE37EF" w:rsidRDefault="00EA4966" w:rsidP="00B2588B">
            <w:pPr>
              <w:jc w:val="center"/>
              <w:rPr>
                <w:rFonts w:ascii="ＭＳ Ｐ明朝" w:eastAsia="ＭＳ Ｐ明朝" w:hAnsi="ＭＳ Ｐ明朝"/>
              </w:rPr>
            </w:pPr>
            <w:r>
              <w:rPr>
                <w:rFonts w:ascii="ＭＳ Ｐ明朝" w:eastAsia="ＭＳ Ｐ明朝" w:hAnsi="ＭＳ Ｐ明朝" w:hint="eastAsia"/>
              </w:rPr>
              <w:t>⑤</w:t>
            </w:r>
          </w:p>
        </w:tc>
        <w:tc>
          <w:tcPr>
            <w:tcW w:w="2314" w:type="dxa"/>
            <w:vAlign w:val="center"/>
          </w:tcPr>
          <w:p w:rsidR="00EA4966" w:rsidRPr="00FE37EF" w:rsidRDefault="00D13D94" w:rsidP="00D13D94">
            <w:pPr>
              <w:rPr>
                <w:rFonts w:ascii="ＭＳ Ｐ明朝" w:eastAsia="ＭＳ Ｐ明朝" w:hAnsi="ＭＳ Ｐ明朝"/>
              </w:rPr>
            </w:pPr>
            <w:r w:rsidRPr="00D13D94">
              <w:rPr>
                <w:rFonts w:ascii="ＭＳ Ｐ明朝" w:eastAsia="ＭＳ Ｐ明朝" w:hAnsi="ＭＳ Ｐ明朝" w:hint="eastAsia"/>
              </w:rPr>
              <w:t>県産材製品開発支援</w:t>
            </w:r>
          </w:p>
        </w:tc>
        <w:tc>
          <w:tcPr>
            <w:tcW w:w="6724" w:type="dxa"/>
          </w:tcPr>
          <w:p w:rsidR="00EA4966" w:rsidRPr="00D13D94" w:rsidRDefault="00D13D94" w:rsidP="00B2588B">
            <w:pPr>
              <w:rPr>
                <w:rFonts w:ascii="ＭＳ Ｐ明朝" w:eastAsia="ＭＳ Ｐ明朝" w:hAnsi="ＭＳ Ｐ明朝"/>
              </w:rPr>
            </w:pPr>
            <w:r w:rsidRPr="00D13D94">
              <w:rPr>
                <w:rFonts w:ascii="ＭＳ Ｐ明朝" w:eastAsia="ＭＳ Ｐ明朝" w:hAnsi="ＭＳ Ｐ明朝"/>
              </w:rPr>
              <w:t>広島県農林水産局　林業課　県産材利用促進グループ</w:t>
            </w:r>
          </w:p>
          <w:p w:rsidR="00D13D94" w:rsidRPr="00D13D94" w:rsidRDefault="00D13D94" w:rsidP="00D13D94">
            <w:pPr>
              <w:rPr>
                <w:rFonts w:ascii="ＭＳ Ｐ明朝" w:eastAsia="ＭＳ Ｐ明朝" w:hAnsi="ＭＳ Ｐ明朝"/>
              </w:rPr>
            </w:pPr>
            <w:r w:rsidRPr="00D13D94">
              <w:rPr>
                <w:rFonts w:ascii="ＭＳ Ｐ明朝" w:eastAsia="ＭＳ Ｐ明朝" w:hAnsi="ＭＳ Ｐ明朝"/>
              </w:rPr>
              <w:t>電話：</w:t>
            </w:r>
            <w:r w:rsidRPr="00D13D94">
              <w:rPr>
                <w:rFonts w:ascii="ＭＳ Ｐ明朝" w:eastAsia="ＭＳ Ｐ明朝" w:hAnsi="ＭＳ Ｐ明朝" w:hint="eastAsia"/>
              </w:rPr>
              <w:t>082-513-3688</w:t>
            </w:r>
          </w:p>
          <w:p w:rsidR="00D13D94" w:rsidRPr="001E12DF" w:rsidRDefault="00D13D94" w:rsidP="00D13D94">
            <w:pPr>
              <w:rPr>
                <w:rFonts w:ascii="ＭＳ Ｐ明朝" w:eastAsia="ＭＳ Ｐ明朝" w:hAnsi="ＭＳ Ｐ明朝"/>
                <w:szCs w:val="21"/>
              </w:rPr>
            </w:pPr>
            <w:r w:rsidRPr="001E12DF">
              <w:rPr>
                <w:rFonts w:ascii="ＭＳ Ｐ明朝" w:eastAsia="ＭＳ Ｐ明朝" w:hAnsi="ＭＳ Ｐ明朝"/>
                <w:szCs w:val="21"/>
              </w:rPr>
              <w:t>メールアドレス：</w:t>
            </w:r>
            <w:r w:rsidRPr="001E12DF">
              <w:rPr>
                <w:rFonts w:ascii="ＭＳ Ｐ明朝" w:eastAsia="ＭＳ Ｐ明朝" w:hAnsi="ＭＳ Ｐ明朝" w:cs="Arial"/>
                <w:color w:val="000000"/>
                <w:szCs w:val="21"/>
                <w:shd w:val="clear" w:color="auto" w:fill="FFFFFF"/>
              </w:rPr>
              <w:t>nouringyou@pref.hiroshima.lg.jp</w:t>
            </w:r>
          </w:p>
        </w:tc>
      </w:tr>
    </w:tbl>
    <w:p w:rsidR="00356E6B" w:rsidRDefault="00356E6B" w:rsidP="00356E6B">
      <w:pPr>
        <w:spacing w:line="20" w:lineRule="exact"/>
        <w:rPr>
          <w:rFonts w:ascii="ＭＳ Ｐ明朝" w:eastAsia="ＭＳ Ｐ明朝" w:hAnsi="ＭＳ Ｐ明朝"/>
          <w:color w:val="FF0000"/>
        </w:rPr>
      </w:pPr>
    </w:p>
    <w:sectPr w:rsidR="00356E6B" w:rsidSect="00985BC9">
      <w:footerReference w:type="default" r:id="rId23"/>
      <w:pgSz w:w="11906" w:h="16838" w:code="9"/>
      <w:pgMar w:top="851" w:right="1077" w:bottom="680" w:left="1077" w:header="851" w:footer="680" w:gutter="0"/>
      <w:pgNumType w:fmt="numberInDash" w:start="390"/>
      <w:cols w:space="425"/>
      <w:docGrid w:type="linesAndChars" w:linePitch="29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593" w:rsidRDefault="00BD5593" w:rsidP="00C80D23">
      <w:r>
        <w:separator/>
      </w:r>
    </w:p>
  </w:endnote>
  <w:endnote w:type="continuationSeparator" w:id="0">
    <w:p w:rsidR="00BD5593" w:rsidRDefault="00BD5593" w:rsidP="00C8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784" w:rsidRDefault="00E61784">
    <w:pPr>
      <w:pStyle w:val="a5"/>
      <w:jc w:val="center"/>
    </w:pPr>
  </w:p>
  <w:p w:rsidR="00E61784" w:rsidRDefault="00E617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593" w:rsidRDefault="00BD5593" w:rsidP="00C80D23">
      <w:r>
        <w:separator/>
      </w:r>
    </w:p>
  </w:footnote>
  <w:footnote w:type="continuationSeparator" w:id="0">
    <w:p w:rsidR="00BD5593" w:rsidRDefault="00BD5593" w:rsidP="00C80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1197E"/>
    <w:multiLevelType w:val="hybridMultilevel"/>
    <w:tmpl w:val="91782BE6"/>
    <w:lvl w:ilvl="0" w:tplc="4F60790E">
      <w:start w:val="1"/>
      <w:numFmt w:val="aiueoFullWidth"/>
      <w:lvlText w:val="%1）"/>
      <w:lvlJc w:val="left"/>
      <w:pPr>
        <w:ind w:left="1520" w:hanging="360"/>
      </w:pPr>
      <w:rPr>
        <w:rFonts w:hint="default"/>
      </w:rPr>
    </w:lvl>
    <w:lvl w:ilvl="1" w:tplc="04090017" w:tentative="1">
      <w:start w:val="1"/>
      <w:numFmt w:val="aiueoFullWidth"/>
      <w:lvlText w:val="(%2)"/>
      <w:lvlJc w:val="left"/>
      <w:pPr>
        <w:ind w:left="2000" w:hanging="420"/>
      </w:pPr>
    </w:lvl>
    <w:lvl w:ilvl="2" w:tplc="04090011" w:tentative="1">
      <w:start w:val="1"/>
      <w:numFmt w:val="decimalEnclosedCircle"/>
      <w:lvlText w:val="%3"/>
      <w:lvlJc w:val="left"/>
      <w:pPr>
        <w:ind w:left="2420" w:hanging="420"/>
      </w:pPr>
    </w:lvl>
    <w:lvl w:ilvl="3" w:tplc="0409000F" w:tentative="1">
      <w:start w:val="1"/>
      <w:numFmt w:val="decimal"/>
      <w:lvlText w:val="%4."/>
      <w:lvlJc w:val="left"/>
      <w:pPr>
        <w:ind w:left="2840" w:hanging="420"/>
      </w:pPr>
    </w:lvl>
    <w:lvl w:ilvl="4" w:tplc="04090017" w:tentative="1">
      <w:start w:val="1"/>
      <w:numFmt w:val="aiueoFullWidth"/>
      <w:lvlText w:val="(%5)"/>
      <w:lvlJc w:val="left"/>
      <w:pPr>
        <w:ind w:left="3260" w:hanging="420"/>
      </w:pPr>
    </w:lvl>
    <w:lvl w:ilvl="5" w:tplc="04090011" w:tentative="1">
      <w:start w:val="1"/>
      <w:numFmt w:val="decimalEnclosedCircle"/>
      <w:lvlText w:val="%6"/>
      <w:lvlJc w:val="left"/>
      <w:pPr>
        <w:ind w:left="3680" w:hanging="420"/>
      </w:pPr>
    </w:lvl>
    <w:lvl w:ilvl="6" w:tplc="0409000F" w:tentative="1">
      <w:start w:val="1"/>
      <w:numFmt w:val="decimal"/>
      <w:lvlText w:val="%7."/>
      <w:lvlJc w:val="left"/>
      <w:pPr>
        <w:ind w:left="4100" w:hanging="420"/>
      </w:pPr>
    </w:lvl>
    <w:lvl w:ilvl="7" w:tplc="04090017" w:tentative="1">
      <w:start w:val="1"/>
      <w:numFmt w:val="aiueoFullWidth"/>
      <w:lvlText w:val="(%8)"/>
      <w:lvlJc w:val="left"/>
      <w:pPr>
        <w:ind w:left="4520" w:hanging="420"/>
      </w:pPr>
    </w:lvl>
    <w:lvl w:ilvl="8" w:tplc="04090011" w:tentative="1">
      <w:start w:val="1"/>
      <w:numFmt w:val="decimalEnclosedCircle"/>
      <w:lvlText w:val="%9"/>
      <w:lvlJc w:val="left"/>
      <w:pPr>
        <w:ind w:left="4940" w:hanging="420"/>
      </w:pPr>
    </w:lvl>
  </w:abstractNum>
  <w:abstractNum w:abstractNumId="1" w15:restartNumberingAfterBreak="0">
    <w:nsid w:val="58E643F5"/>
    <w:multiLevelType w:val="hybridMultilevel"/>
    <w:tmpl w:val="2E98058E"/>
    <w:lvl w:ilvl="0" w:tplc="B196345C">
      <w:start w:val="5"/>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E16ABC"/>
    <w:multiLevelType w:val="hybridMultilevel"/>
    <w:tmpl w:val="3CEED2E2"/>
    <w:lvl w:ilvl="0" w:tplc="B64C2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E23F9D"/>
    <w:multiLevelType w:val="hybridMultilevel"/>
    <w:tmpl w:val="DCDA29BA"/>
    <w:lvl w:ilvl="0" w:tplc="E62CCB5A">
      <w:start w:val="5"/>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00"/>
    <w:rsid w:val="00001116"/>
    <w:rsid w:val="000019DA"/>
    <w:rsid w:val="00006E36"/>
    <w:rsid w:val="00010B10"/>
    <w:rsid w:val="00040203"/>
    <w:rsid w:val="00046874"/>
    <w:rsid w:val="00054145"/>
    <w:rsid w:val="000653BD"/>
    <w:rsid w:val="0008242F"/>
    <w:rsid w:val="00086B26"/>
    <w:rsid w:val="000928A4"/>
    <w:rsid w:val="00095572"/>
    <w:rsid w:val="00096EC0"/>
    <w:rsid w:val="000A2211"/>
    <w:rsid w:val="000A448E"/>
    <w:rsid w:val="000B1658"/>
    <w:rsid w:val="000B3C5B"/>
    <w:rsid w:val="000B7F2C"/>
    <w:rsid w:val="000C2184"/>
    <w:rsid w:val="000E138F"/>
    <w:rsid w:val="000E5B79"/>
    <w:rsid w:val="000E7ACC"/>
    <w:rsid w:val="00102FBB"/>
    <w:rsid w:val="00103AD2"/>
    <w:rsid w:val="00112424"/>
    <w:rsid w:val="00122975"/>
    <w:rsid w:val="00133E62"/>
    <w:rsid w:val="00140E65"/>
    <w:rsid w:val="00142EDC"/>
    <w:rsid w:val="00146EEF"/>
    <w:rsid w:val="00155574"/>
    <w:rsid w:val="00160C4A"/>
    <w:rsid w:val="001648EB"/>
    <w:rsid w:val="00172FC2"/>
    <w:rsid w:val="001833D8"/>
    <w:rsid w:val="00187599"/>
    <w:rsid w:val="00187619"/>
    <w:rsid w:val="0019578C"/>
    <w:rsid w:val="001A3580"/>
    <w:rsid w:val="001B2B45"/>
    <w:rsid w:val="001B2FC1"/>
    <w:rsid w:val="001B5C1A"/>
    <w:rsid w:val="001D035D"/>
    <w:rsid w:val="001D08FD"/>
    <w:rsid w:val="001D09E0"/>
    <w:rsid w:val="001D7E27"/>
    <w:rsid w:val="001E12DF"/>
    <w:rsid w:val="001E541E"/>
    <w:rsid w:val="00205CC6"/>
    <w:rsid w:val="002107F4"/>
    <w:rsid w:val="00211816"/>
    <w:rsid w:val="0021613B"/>
    <w:rsid w:val="0021658B"/>
    <w:rsid w:val="00250953"/>
    <w:rsid w:val="002528D9"/>
    <w:rsid w:val="00260E2F"/>
    <w:rsid w:val="002644B2"/>
    <w:rsid w:val="00267F00"/>
    <w:rsid w:val="002723D5"/>
    <w:rsid w:val="002809A2"/>
    <w:rsid w:val="002815B1"/>
    <w:rsid w:val="00285B2C"/>
    <w:rsid w:val="00287AB0"/>
    <w:rsid w:val="0029747F"/>
    <w:rsid w:val="002B5E84"/>
    <w:rsid w:val="002D0C0F"/>
    <w:rsid w:val="002E49C0"/>
    <w:rsid w:val="002E5ED6"/>
    <w:rsid w:val="002F3F49"/>
    <w:rsid w:val="00310F96"/>
    <w:rsid w:val="003162C0"/>
    <w:rsid w:val="0032765D"/>
    <w:rsid w:val="00343BB0"/>
    <w:rsid w:val="00350BA3"/>
    <w:rsid w:val="00350F14"/>
    <w:rsid w:val="00352755"/>
    <w:rsid w:val="00352EF0"/>
    <w:rsid w:val="003561A5"/>
    <w:rsid w:val="00356E6B"/>
    <w:rsid w:val="00365401"/>
    <w:rsid w:val="0036554B"/>
    <w:rsid w:val="00366BAE"/>
    <w:rsid w:val="003864D4"/>
    <w:rsid w:val="003A24BC"/>
    <w:rsid w:val="003B5FD2"/>
    <w:rsid w:val="003C3C6F"/>
    <w:rsid w:val="003C5C91"/>
    <w:rsid w:val="003D256B"/>
    <w:rsid w:val="003E18C8"/>
    <w:rsid w:val="0041330C"/>
    <w:rsid w:val="00414E9B"/>
    <w:rsid w:val="00417F4C"/>
    <w:rsid w:val="00425825"/>
    <w:rsid w:val="00426344"/>
    <w:rsid w:val="00431063"/>
    <w:rsid w:val="004310F9"/>
    <w:rsid w:val="004336D4"/>
    <w:rsid w:val="00435410"/>
    <w:rsid w:val="00440F48"/>
    <w:rsid w:val="00444961"/>
    <w:rsid w:val="004474DE"/>
    <w:rsid w:val="0045140A"/>
    <w:rsid w:val="0045738C"/>
    <w:rsid w:val="0046434A"/>
    <w:rsid w:val="0047230E"/>
    <w:rsid w:val="00472F30"/>
    <w:rsid w:val="00493488"/>
    <w:rsid w:val="004963B3"/>
    <w:rsid w:val="004A26C6"/>
    <w:rsid w:val="004A4936"/>
    <w:rsid w:val="004B30A7"/>
    <w:rsid w:val="004B4521"/>
    <w:rsid w:val="004D0293"/>
    <w:rsid w:val="004D1B83"/>
    <w:rsid w:val="004D5BC2"/>
    <w:rsid w:val="004E1F38"/>
    <w:rsid w:val="004E3C21"/>
    <w:rsid w:val="00504A38"/>
    <w:rsid w:val="00520962"/>
    <w:rsid w:val="00521AAE"/>
    <w:rsid w:val="005341C9"/>
    <w:rsid w:val="00544F4A"/>
    <w:rsid w:val="0055389F"/>
    <w:rsid w:val="005630CC"/>
    <w:rsid w:val="005653EA"/>
    <w:rsid w:val="00571ECE"/>
    <w:rsid w:val="00575EA7"/>
    <w:rsid w:val="005803BD"/>
    <w:rsid w:val="00585EA6"/>
    <w:rsid w:val="005A139C"/>
    <w:rsid w:val="005A4967"/>
    <w:rsid w:val="005A4D54"/>
    <w:rsid w:val="005C3F1A"/>
    <w:rsid w:val="005C4BB0"/>
    <w:rsid w:val="005C6727"/>
    <w:rsid w:val="005D2B25"/>
    <w:rsid w:val="005E0114"/>
    <w:rsid w:val="005E5CD5"/>
    <w:rsid w:val="00614B62"/>
    <w:rsid w:val="006177FE"/>
    <w:rsid w:val="006218EF"/>
    <w:rsid w:val="0062475A"/>
    <w:rsid w:val="00634DE3"/>
    <w:rsid w:val="00636492"/>
    <w:rsid w:val="00641929"/>
    <w:rsid w:val="00657E6B"/>
    <w:rsid w:val="00666940"/>
    <w:rsid w:val="00691A58"/>
    <w:rsid w:val="00693C93"/>
    <w:rsid w:val="006974B8"/>
    <w:rsid w:val="006A5E1D"/>
    <w:rsid w:val="006C0D66"/>
    <w:rsid w:val="006C7BD8"/>
    <w:rsid w:val="006D1D00"/>
    <w:rsid w:val="006E3297"/>
    <w:rsid w:val="006F617C"/>
    <w:rsid w:val="00701A0F"/>
    <w:rsid w:val="00721C92"/>
    <w:rsid w:val="0073160D"/>
    <w:rsid w:val="007365F3"/>
    <w:rsid w:val="00742D10"/>
    <w:rsid w:val="00747D70"/>
    <w:rsid w:val="00750041"/>
    <w:rsid w:val="00750677"/>
    <w:rsid w:val="00756E56"/>
    <w:rsid w:val="00762EE5"/>
    <w:rsid w:val="007941D5"/>
    <w:rsid w:val="00797725"/>
    <w:rsid w:val="007A73A5"/>
    <w:rsid w:val="007B179E"/>
    <w:rsid w:val="007C60BF"/>
    <w:rsid w:val="007D242C"/>
    <w:rsid w:val="007D3B72"/>
    <w:rsid w:val="007D57AD"/>
    <w:rsid w:val="007E0CA9"/>
    <w:rsid w:val="007E2839"/>
    <w:rsid w:val="007E3841"/>
    <w:rsid w:val="007F1D78"/>
    <w:rsid w:val="008062A1"/>
    <w:rsid w:val="00814C5B"/>
    <w:rsid w:val="008335DC"/>
    <w:rsid w:val="00853BA5"/>
    <w:rsid w:val="00860320"/>
    <w:rsid w:val="008604D7"/>
    <w:rsid w:val="00872C62"/>
    <w:rsid w:val="00875B54"/>
    <w:rsid w:val="00890D70"/>
    <w:rsid w:val="0089268E"/>
    <w:rsid w:val="008943F3"/>
    <w:rsid w:val="008A2ECF"/>
    <w:rsid w:val="008A3F32"/>
    <w:rsid w:val="008B0C6F"/>
    <w:rsid w:val="008B4FB5"/>
    <w:rsid w:val="008B505F"/>
    <w:rsid w:val="008C02DC"/>
    <w:rsid w:val="008C2CB5"/>
    <w:rsid w:val="008E2897"/>
    <w:rsid w:val="008F0884"/>
    <w:rsid w:val="008F36DA"/>
    <w:rsid w:val="008F4684"/>
    <w:rsid w:val="008F6652"/>
    <w:rsid w:val="00901DB5"/>
    <w:rsid w:val="00933315"/>
    <w:rsid w:val="00937558"/>
    <w:rsid w:val="0094607B"/>
    <w:rsid w:val="009463F6"/>
    <w:rsid w:val="00947072"/>
    <w:rsid w:val="00950568"/>
    <w:rsid w:val="00951001"/>
    <w:rsid w:val="00955145"/>
    <w:rsid w:val="009566B9"/>
    <w:rsid w:val="009706A7"/>
    <w:rsid w:val="00980178"/>
    <w:rsid w:val="00985BC9"/>
    <w:rsid w:val="0099498F"/>
    <w:rsid w:val="009963A3"/>
    <w:rsid w:val="009A1C63"/>
    <w:rsid w:val="009A5910"/>
    <w:rsid w:val="009B47B1"/>
    <w:rsid w:val="009B6B03"/>
    <w:rsid w:val="009D4EA5"/>
    <w:rsid w:val="009D5513"/>
    <w:rsid w:val="00A068A3"/>
    <w:rsid w:val="00A14F3B"/>
    <w:rsid w:val="00A160CD"/>
    <w:rsid w:val="00A2498D"/>
    <w:rsid w:val="00A26A41"/>
    <w:rsid w:val="00A36B3E"/>
    <w:rsid w:val="00A419B2"/>
    <w:rsid w:val="00A46502"/>
    <w:rsid w:val="00A600D7"/>
    <w:rsid w:val="00A669F7"/>
    <w:rsid w:val="00AA2185"/>
    <w:rsid w:val="00AC2B1F"/>
    <w:rsid w:val="00AC4D5A"/>
    <w:rsid w:val="00AD0F51"/>
    <w:rsid w:val="00AD3ED7"/>
    <w:rsid w:val="00AE619E"/>
    <w:rsid w:val="00AF0814"/>
    <w:rsid w:val="00AF234A"/>
    <w:rsid w:val="00B02EB3"/>
    <w:rsid w:val="00B17EB8"/>
    <w:rsid w:val="00B22195"/>
    <w:rsid w:val="00B32CF4"/>
    <w:rsid w:val="00B448BD"/>
    <w:rsid w:val="00B57416"/>
    <w:rsid w:val="00B6234E"/>
    <w:rsid w:val="00B63A66"/>
    <w:rsid w:val="00B65AA0"/>
    <w:rsid w:val="00B7133D"/>
    <w:rsid w:val="00B76C9D"/>
    <w:rsid w:val="00B829BE"/>
    <w:rsid w:val="00B83374"/>
    <w:rsid w:val="00B86026"/>
    <w:rsid w:val="00B91CD7"/>
    <w:rsid w:val="00BA111C"/>
    <w:rsid w:val="00BA4F71"/>
    <w:rsid w:val="00BA600E"/>
    <w:rsid w:val="00BA6307"/>
    <w:rsid w:val="00BB150F"/>
    <w:rsid w:val="00BC09E3"/>
    <w:rsid w:val="00BC327B"/>
    <w:rsid w:val="00BD5593"/>
    <w:rsid w:val="00BE3200"/>
    <w:rsid w:val="00C02D23"/>
    <w:rsid w:val="00C037D8"/>
    <w:rsid w:val="00C24646"/>
    <w:rsid w:val="00C25501"/>
    <w:rsid w:val="00C326CD"/>
    <w:rsid w:val="00C6784E"/>
    <w:rsid w:val="00C701E7"/>
    <w:rsid w:val="00C80D23"/>
    <w:rsid w:val="00C81F7C"/>
    <w:rsid w:val="00C82F32"/>
    <w:rsid w:val="00C90574"/>
    <w:rsid w:val="00C91998"/>
    <w:rsid w:val="00C945EC"/>
    <w:rsid w:val="00CC42F7"/>
    <w:rsid w:val="00CE01D9"/>
    <w:rsid w:val="00D13D94"/>
    <w:rsid w:val="00D3067E"/>
    <w:rsid w:val="00D313E3"/>
    <w:rsid w:val="00D3678E"/>
    <w:rsid w:val="00D422A8"/>
    <w:rsid w:val="00D47B42"/>
    <w:rsid w:val="00D5558C"/>
    <w:rsid w:val="00D625E7"/>
    <w:rsid w:val="00D647B6"/>
    <w:rsid w:val="00D721FB"/>
    <w:rsid w:val="00D739E3"/>
    <w:rsid w:val="00D82FC5"/>
    <w:rsid w:val="00D87163"/>
    <w:rsid w:val="00D90DAE"/>
    <w:rsid w:val="00D93C8E"/>
    <w:rsid w:val="00D97C6E"/>
    <w:rsid w:val="00DA7338"/>
    <w:rsid w:val="00DB31E4"/>
    <w:rsid w:val="00DB5A09"/>
    <w:rsid w:val="00DC3631"/>
    <w:rsid w:val="00DE10BD"/>
    <w:rsid w:val="00DE49FB"/>
    <w:rsid w:val="00DE4FD3"/>
    <w:rsid w:val="00DF74EF"/>
    <w:rsid w:val="00E130C7"/>
    <w:rsid w:val="00E22DEF"/>
    <w:rsid w:val="00E25955"/>
    <w:rsid w:val="00E34EA3"/>
    <w:rsid w:val="00E42376"/>
    <w:rsid w:val="00E548C9"/>
    <w:rsid w:val="00E61784"/>
    <w:rsid w:val="00E63BC6"/>
    <w:rsid w:val="00E7769A"/>
    <w:rsid w:val="00E85A27"/>
    <w:rsid w:val="00E90C15"/>
    <w:rsid w:val="00E9750A"/>
    <w:rsid w:val="00EA4966"/>
    <w:rsid w:val="00EE3E08"/>
    <w:rsid w:val="00EE5436"/>
    <w:rsid w:val="00EE71B3"/>
    <w:rsid w:val="00EF30AE"/>
    <w:rsid w:val="00F016AE"/>
    <w:rsid w:val="00F06D81"/>
    <w:rsid w:val="00F179A3"/>
    <w:rsid w:val="00F266CB"/>
    <w:rsid w:val="00F35C88"/>
    <w:rsid w:val="00F40EE0"/>
    <w:rsid w:val="00F5089F"/>
    <w:rsid w:val="00F56160"/>
    <w:rsid w:val="00F70AF1"/>
    <w:rsid w:val="00F70BB2"/>
    <w:rsid w:val="00F71551"/>
    <w:rsid w:val="00F7489D"/>
    <w:rsid w:val="00F75E9F"/>
    <w:rsid w:val="00F7694C"/>
    <w:rsid w:val="00F77062"/>
    <w:rsid w:val="00F86C89"/>
    <w:rsid w:val="00F91DE2"/>
    <w:rsid w:val="00F93BE2"/>
    <w:rsid w:val="00F96EDF"/>
    <w:rsid w:val="00FA30E2"/>
    <w:rsid w:val="00FA3C6C"/>
    <w:rsid w:val="00FA71E7"/>
    <w:rsid w:val="00FB6171"/>
    <w:rsid w:val="00FC13FB"/>
    <w:rsid w:val="00FC4C4E"/>
    <w:rsid w:val="00FC660E"/>
    <w:rsid w:val="00FD095A"/>
    <w:rsid w:val="00FD45F0"/>
    <w:rsid w:val="00FD7CD7"/>
    <w:rsid w:val="00FE3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B872FD32-46A1-49F6-A53E-2BE2DE0C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DE3"/>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D23"/>
    <w:pPr>
      <w:tabs>
        <w:tab w:val="center" w:pos="4252"/>
        <w:tab w:val="right" w:pos="8504"/>
      </w:tabs>
      <w:snapToGrid w:val="0"/>
    </w:pPr>
  </w:style>
  <w:style w:type="character" w:customStyle="1" w:styleId="a4">
    <w:name w:val="ヘッダー (文字)"/>
    <w:basedOn w:val="a0"/>
    <w:link w:val="a3"/>
    <w:uiPriority w:val="99"/>
    <w:rsid w:val="00C80D23"/>
  </w:style>
  <w:style w:type="paragraph" w:styleId="a5">
    <w:name w:val="footer"/>
    <w:basedOn w:val="a"/>
    <w:link w:val="a6"/>
    <w:uiPriority w:val="99"/>
    <w:unhideWhenUsed/>
    <w:rsid w:val="00C80D23"/>
    <w:pPr>
      <w:tabs>
        <w:tab w:val="center" w:pos="4252"/>
        <w:tab w:val="right" w:pos="8504"/>
      </w:tabs>
      <w:snapToGrid w:val="0"/>
    </w:pPr>
  </w:style>
  <w:style w:type="character" w:customStyle="1" w:styleId="a6">
    <w:name w:val="フッター (文字)"/>
    <w:basedOn w:val="a0"/>
    <w:link w:val="a5"/>
    <w:uiPriority w:val="99"/>
    <w:rsid w:val="00C80D23"/>
  </w:style>
  <w:style w:type="paragraph" w:styleId="a7">
    <w:name w:val="Balloon Text"/>
    <w:basedOn w:val="a"/>
    <w:link w:val="a8"/>
    <w:uiPriority w:val="99"/>
    <w:semiHidden/>
    <w:unhideWhenUsed/>
    <w:rsid w:val="00AF0814"/>
    <w:rPr>
      <w:rFonts w:ascii="Arial" w:eastAsia="ＭＳ ゴシック" w:hAnsi="Arial"/>
      <w:sz w:val="18"/>
      <w:szCs w:val="18"/>
    </w:rPr>
  </w:style>
  <w:style w:type="character" w:customStyle="1" w:styleId="a8">
    <w:name w:val="吹き出し (文字)"/>
    <w:link w:val="a7"/>
    <w:uiPriority w:val="99"/>
    <w:semiHidden/>
    <w:rsid w:val="00AF0814"/>
    <w:rPr>
      <w:rFonts w:ascii="Arial" w:eastAsia="ＭＳ ゴシック" w:hAnsi="Arial" w:cs="Times New Roman"/>
      <w:sz w:val="18"/>
      <w:szCs w:val="18"/>
    </w:rPr>
  </w:style>
  <w:style w:type="paragraph" w:styleId="a9">
    <w:name w:val="List Paragraph"/>
    <w:basedOn w:val="a"/>
    <w:uiPriority w:val="34"/>
    <w:qFormat/>
    <w:rsid w:val="00F179A3"/>
    <w:pPr>
      <w:ind w:leftChars="400" w:left="840"/>
    </w:pPr>
  </w:style>
  <w:style w:type="character" w:styleId="aa">
    <w:name w:val="Hyperlink"/>
    <w:basedOn w:val="a0"/>
    <w:uiPriority w:val="99"/>
    <w:unhideWhenUsed/>
    <w:rsid w:val="00414E9B"/>
    <w:rPr>
      <w:color w:val="0563C1" w:themeColor="hyperlink"/>
      <w:u w:val="single"/>
    </w:rPr>
  </w:style>
  <w:style w:type="table" w:styleId="ab">
    <w:name w:val="Table Grid"/>
    <w:basedOn w:val="a1"/>
    <w:uiPriority w:val="59"/>
    <w:rsid w:val="00DB3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B76C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042116">
      <w:bodyDiv w:val="1"/>
      <w:marLeft w:val="0"/>
      <w:marRight w:val="0"/>
      <w:marTop w:val="0"/>
      <w:marBottom w:val="0"/>
      <w:divBdr>
        <w:top w:val="none" w:sz="0" w:space="0" w:color="auto"/>
        <w:left w:val="none" w:sz="0" w:space="0" w:color="auto"/>
        <w:bottom w:val="none" w:sz="0" w:space="0" w:color="auto"/>
        <w:right w:val="none" w:sz="0" w:space="0" w:color="auto"/>
      </w:divBdr>
    </w:div>
    <w:div w:id="1882089066">
      <w:bodyDiv w:val="1"/>
      <w:marLeft w:val="0"/>
      <w:marRight w:val="0"/>
      <w:marTop w:val="0"/>
      <w:marBottom w:val="0"/>
      <w:divBdr>
        <w:top w:val="none" w:sz="0" w:space="0" w:color="auto"/>
        <w:left w:val="none" w:sz="0" w:space="0" w:color="auto"/>
        <w:bottom w:val="none" w:sz="0" w:space="0" w:color="auto"/>
        <w:right w:val="none" w:sz="0" w:space="0" w:color="auto"/>
      </w:divBdr>
    </w:div>
    <w:div w:id="196195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www.maff.go.jp/j/new_farmer/n_syunou/roudou.html"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ff.go.jp/j/new_farmer/n_syunou/roudou.html" TargetMode="External"/><Relationship Id="rId20" Type="http://schemas.openxmlformats.org/officeDocument/2006/relationships/hyperlink" Target="https://www.maff.go.jp/j/new_farmer/n_syunou/hatten.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https://kurukuru.hiroshima.jp/cms/wp-content/uploads/2023/02/%E5%B8%82%E7%94%BA%E3%81%AE%E3%82%AA%E3%83%95%E3%82%A3%E3%82%B9%E6%94%AF%E6%8F%B4%E5%88%B6%E5%BA%A6.pdf" TargetMode="External"/><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urukuru.hiroshima.jp/cms/wp-content/uploads/2023/02/%E5%BA%83%E5%B3%B6%E7%9C%8C%E4%BC%81%E6%A5%AD%E7%AB%8B%E5%9C%B0%E4%BF%83%E9%80%B2%E5%8A%A9%E6%88%90%E5%88%B6%E5%BA%A6%EF%BC%88%E3%82%AA%E3%83%95%E3%82%A3%E3%82%B9%E3%83%BB%E3%83%A9%E3%83%9C%EF%BC%89R5.pdf" TargetMode="External"/><Relationship Id="rId22" Type="http://schemas.openxmlformats.org/officeDocument/2006/relationships/hyperlink" Target="https://www.pref.hiroshima.lg.jp/soshiki/86/kenzanzai-kaihatsusien-r6.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4953C-810B-44DF-8822-033D595FA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A4FA4-5A5E-4607-9954-C3A39B4F7CE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ListId:DocLib;"/>
    <ds:schemaRef ds:uri="http://www.w3.org/XML/1998/namespace"/>
  </ds:schemaRefs>
</ds:datastoreItem>
</file>

<file path=customXml/itemProps3.xml><?xml version="1.0" encoding="utf-8"?>
<ds:datastoreItem xmlns:ds="http://schemas.openxmlformats.org/officeDocument/2006/customXml" ds:itemID="{B1C7D6F4-8432-42DD-9E50-F345221B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TotalTime>
  <Pages>3</Pages>
  <Words>504</Words>
  <Characters>2874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久留島 通之</cp:lastModifiedBy>
  <cp:revision>241</cp:revision>
  <cp:lastPrinted>2024-05-22T01:09:00Z</cp:lastPrinted>
  <dcterms:created xsi:type="dcterms:W3CDTF">2023-02-17T06:25:00Z</dcterms:created>
  <dcterms:modified xsi:type="dcterms:W3CDTF">2024-05-24T00:19:00Z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0x0101002DA299AC048A4B8EA9C1D19079C1A32200126A5FB7BA656145B25A8075365D9BB2</vt:lpwstr>
  </property>
  <property fmtid="{D5CDD505-2E9C-101B-9397-08002B2CF9AE}" pid="3" name="PreservationPeriod">
    <vt:lpwstr/>
  </property>
  <property fmtid="{D5CDD505-2E9C-101B-9397-08002B2CF9AE}" pid="4" name="PreservationPeriodExpire">
    <vt:lpwstr/>
  </property>
  <property fmtid="{D5CDD505-2E9C-101B-9397-08002B2CF9AE}" pid="5" name="FixationStatus">
    <vt:lpwstr/>
  </property>
  <property fmtid="{D5CDD505-2E9C-101B-9397-08002B2CF9AE}" pid="6" name="CreatedDate">
    <vt:lpwstr/>
  </property>
</Properties>
</file>