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33198" w14:textId="114FB409" w:rsidR="002A26DA" w:rsidRPr="00C635A9" w:rsidRDefault="00BA220D" w:rsidP="002A26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C43BBA">
        <w:rPr>
          <w:rFonts w:ascii="ＭＳ 明朝" w:eastAsia="ＭＳ 明朝" w:hAnsi="ＭＳ 明朝" w:hint="eastAsia"/>
          <w:sz w:val="22"/>
          <w:szCs w:val="22"/>
        </w:rPr>
        <w:t>申請</w:t>
      </w:r>
      <w:r w:rsidRPr="00742D10">
        <w:rPr>
          <w:rFonts w:hAnsi="ＭＳ 明朝" w:hint="eastAsia"/>
        </w:rPr>
        <w:t>様式</w:t>
      </w:r>
      <w:r w:rsidR="00C43BBA">
        <w:rPr>
          <w:rFonts w:hAnsi="ＭＳ 明朝" w:hint="eastAsia"/>
        </w:rPr>
        <w:t>第</w:t>
      </w:r>
      <w:r w:rsidRPr="00742D10">
        <w:rPr>
          <w:rFonts w:hAnsi="ＭＳ 明朝" w:hint="eastAsia"/>
        </w:rPr>
        <w:t>1号別紙1-2(7)</w:t>
      </w:r>
      <w:r w:rsidR="002A26DA" w:rsidRPr="00C635A9">
        <w:rPr>
          <w:rFonts w:ascii="ＭＳ 明朝" w:eastAsia="ＭＳ 明朝" w:hAnsi="ＭＳ 明朝" w:hint="eastAsia"/>
          <w:sz w:val="22"/>
          <w:szCs w:val="22"/>
        </w:rPr>
        <w:t>添付資料</w:t>
      </w:r>
    </w:p>
    <w:p w14:paraId="6C828CC7" w14:textId="77777777" w:rsidR="002A26DA" w:rsidRDefault="002A26DA" w:rsidP="002A26DA">
      <w:pPr>
        <w:rPr>
          <w:rFonts w:ascii="ＭＳ 明朝" w:eastAsia="ＭＳ 明朝" w:hAnsi="ＭＳ 明朝"/>
          <w:sz w:val="24"/>
        </w:rPr>
      </w:pPr>
    </w:p>
    <w:p w14:paraId="675F9218" w14:textId="77777777" w:rsidR="002A26DA" w:rsidRPr="00C635A9" w:rsidRDefault="00F21C79" w:rsidP="002A26D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2A26DA" w:rsidRPr="00C635A9">
        <w:rPr>
          <w:rFonts w:ascii="ＭＳ 明朝" w:eastAsia="ＭＳ 明朝" w:hAnsi="ＭＳ 明朝" w:hint="eastAsia"/>
          <w:sz w:val="24"/>
        </w:rPr>
        <w:t>年度東京からの移住による広島県地域課題解決型起業支援金の</w:t>
      </w:r>
    </w:p>
    <w:p w14:paraId="5874A0D2" w14:textId="77777777" w:rsidR="002A26DA" w:rsidRDefault="002A26DA" w:rsidP="002A26DA">
      <w:pPr>
        <w:jc w:val="center"/>
        <w:rPr>
          <w:rFonts w:ascii="ＭＳ 明朝" w:eastAsia="ＭＳ 明朝" w:hAnsi="ＭＳ 明朝"/>
          <w:sz w:val="24"/>
        </w:rPr>
      </w:pPr>
      <w:r w:rsidRPr="00C635A9">
        <w:rPr>
          <w:rFonts w:ascii="ＭＳ 明朝" w:eastAsia="ＭＳ 明朝" w:hAnsi="ＭＳ 明朝" w:hint="eastAsia"/>
          <w:sz w:val="24"/>
        </w:rPr>
        <w:t>申請にかかる</w:t>
      </w:r>
      <w:r>
        <w:rPr>
          <w:rFonts w:ascii="ＭＳ 明朝" w:eastAsia="ＭＳ 明朝" w:hAnsi="ＭＳ 明朝" w:hint="eastAsia"/>
          <w:sz w:val="24"/>
        </w:rPr>
        <w:t>重複補助について</w:t>
      </w:r>
    </w:p>
    <w:p w14:paraId="0D4A8D08" w14:textId="77777777" w:rsidR="002A26DA" w:rsidRPr="00C635A9" w:rsidRDefault="002A26DA" w:rsidP="002A26DA">
      <w:pPr>
        <w:jc w:val="left"/>
        <w:rPr>
          <w:rFonts w:ascii="ＭＳ 明朝" w:eastAsia="ＭＳ 明朝" w:hAnsi="ＭＳ 明朝"/>
          <w:sz w:val="24"/>
        </w:rPr>
      </w:pPr>
    </w:p>
    <w:p w14:paraId="00111F3D" w14:textId="77777777" w:rsidR="002A26DA" w:rsidRPr="00F54C0E" w:rsidRDefault="002A26DA" w:rsidP="002A26DA">
      <w:pPr>
        <w:jc w:val="left"/>
        <w:rPr>
          <w:rFonts w:ascii="ＭＳ 明朝" w:eastAsia="ＭＳ 明朝" w:hAnsi="ＭＳ 明朝"/>
          <w:sz w:val="22"/>
          <w:szCs w:val="22"/>
        </w:rPr>
      </w:pPr>
      <w:r w:rsidRPr="00C635A9">
        <w:rPr>
          <w:rFonts w:ascii="ＭＳ 明朝" w:eastAsia="ＭＳ 明朝" w:hAnsi="ＭＳ 明朝" w:hint="eastAsia"/>
          <w:sz w:val="24"/>
        </w:rPr>
        <w:t xml:space="preserve">　</w:t>
      </w:r>
      <w:r w:rsidRPr="00F54C0E">
        <w:rPr>
          <w:rFonts w:ascii="ＭＳ 明朝" w:eastAsia="ＭＳ 明朝" w:hAnsi="ＭＳ 明朝" w:hint="eastAsia"/>
          <w:sz w:val="22"/>
          <w:szCs w:val="22"/>
        </w:rPr>
        <w:t>当該起業支援金の申請にあたり､下記の事業について､次のとおり取り扱うことといたしました。</w:t>
      </w:r>
    </w:p>
    <w:p w14:paraId="2BE80489" w14:textId="77777777" w:rsidR="002A26DA" w:rsidRPr="00F54C0E" w:rsidRDefault="002A26DA" w:rsidP="002A26DA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なお、</w:t>
      </w:r>
      <w:r w:rsidRPr="00F54C0E">
        <w:rPr>
          <w:rFonts w:ascii="ＭＳ 明朝" w:eastAsia="ＭＳ 明朝" w:hAnsi="ＭＳ 明朝" w:hint="eastAsia"/>
          <w:sz w:val="22"/>
          <w:szCs w:val="22"/>
        </w:rPr>
        <w:t>重複補助の確認や整理のため､下記事業の関連部署へ</w:t>
      </w:r>
      <w:r>
        <w:rPr>
          <w:rFonts w:ascii="ＭＳ 明朝" w:eastAsia="ＭＳ 明朝" w:hAnsi="ＭＳ 明朝" w:hint="eastAsia"/>
          <w:sz w:val="22"/>
          <w:szCs w:val="22"/>
        </w:rPr>
        <w:t>、必要な情報（個人情報を含む）を提供した上で、</w:t>
      </w:r>
      <w:r w:rsidRPr="00F54C0E">
        <w:rPr>
          <w:rFonts w:ascii="ＭＳ 明朝" w:eastAsia="ＭＳ 明朝" w:hAnsi="ＭＳ 明朝" w:hint="eastAsia"/>
          <w:sz w:val="22"/>
          <w:szCs w:val="22"/>
        </w:rPr>
        <w:t>照会・調整等を行うことに同意します。</w:t>
      </w:r>
    </w:p>
    <w:p w14:paraId="7F02B709" w14:textId="77777777" w:rsidR="002A26DA" w:rsidRPr="00F54C0E" w:rsidRDefault="002A26DA" w:rsidP="002A26DA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2634D5BF" w14:textId="77777777" w:rsidR="002A26DA" w:rsidRPr="00F54C0E" w:rsidRDefault="002A26DA" w:rsidP="002A26DA">
      <w:pPr>
        <w:jc w:val="left"/>
        <w:rPr>
          <w:rFonts w:ascii="ＭＳ 明朝" w:eastAsia="ＭＳ 明朝" w:hAnsi="ＭＳ 明朝"/>
          <w:sz w:val="22"/>
          <w:szCs w:val="22"/>
        </w:rPr>
      </w:pPr>
      <w:r w:rsidRPr="00F54C0E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F21C79">
        <w:rPr>
          <w:rFonts w:ascii="ＭＳ 明朝" w:eastAsia="ＭＳ 明朝" w:hAnsi="ＭＳ 明朝" w:hint="eastAsia"/>
          <w:sz w:val="22"/>
          <w:szCs w:val="22"/>
        </w:rPr>
        <w:t>令和６</w:t>
      </w:r>
      <w:r w:rsidRPr="00F54C0E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53F8D56E" w14:textId="77777777" w:rsidR="002A26DA" w:rsidRPr="00F54C0E" w:rsidRDefault="002A26DA" w:rsidP="002A26DA">
      <w:pPr>
        <w:jc w:val="left"/>
        <w:rPr>
          <w:rFonts w:ascii="ＭＳ 明朝" w:eastAsia="ＭＳ 明朝" w:hAnsi="ＭＳ 明朝"/>
          <w:sz w:val="22"/>
          <w:szCs w:val="22"/>
        </w:rPr>
      </w:pPr>
      <w:r w:rsidRPr="00F54C0E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Pr="00F54C0E">
        <w:rPr>
          <w:rFonts w:ascii="ＭＳ 明朝" w:eastAsia="ＭＳ 明朝" w:hAnsi="ＭＳ 明朝" w:hint="eastAsia"/>
          <w:sz w:val="22"/>
          <w:szCs w:val="22"/>
        </w:rPr>
        <w:t>住所</w:t>
      </w:r>
    </w:p>
    <w:p w14:paraId="0C20BD06" w14:textId="77777777" w:rsidR="002A26DA" w:rsidRPr="00F54C0E" w:rsidRDefault="002A26DA" w:rsidP="002A26DA">
      <w:pPr>
        <w:jc w:val="left"/>
        <w:rPr>
          <w:rFonts w:ascii="ＭＳ 明朝" w:eastAsia="ＭＳ 明朝" w:hAnsi="ＭＳ 明朝"/>
          <w:sz w:val="22"/>
          <w:szCs w:val="22"/>
        </w:rPr>
      </w:pPr>
      <w:r w:rsidRPr="00F54C0E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Pr="00F54C0E">
        <w:rPr>
          <w:rFonts w:ascii="ＭＳ 明朝" w:eastAsia="ＭＳ 明朝" w:hAnsi="ＭＳ 明朝" w:hint="eastAsia"/>
          <w:sz w:val="22"/>
          <w:szCs w:val="22"/>
        </w:rPr>
        <w:t>氏名</w:t>
      </w:r>
    </w:p>
    <w:p w14:paraId="5F003D69" w14:textId="77777777" w:rsidR="00524315" w:rsidRDefault="00524315" w:rsidP="002A26DA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</w:t>
      </w:r>
      <w:r w:rsidR="00F21C79">
        <w:rPr>
          <w:rFonts w:ascii="ＭＳ 明朝" w:eastAsia="ＭＳ 明朝" w:hAnsi="ＭＳ 明朝"/>
          <w:sz w:val="22"/>
          <w:szCs w:val="22"/>
        </w:rPr>
        <w:t xml:space="preserve">　</w:t>
      </w:r>
      <w:r w:rsidRPr="00524315">
        <w:rPr>
          <w:rFonts w:ascii="ＭＳ 明朝" w:eastAsia="ＭＳ 明朝" w:hAnsi="ＭＳ 明朝"/>
          <w:sz w:val="22"/>
          <w:szCs w:val="22"/>
          <w:u w:val="single"/>
        </w:rPr>
        <w:t>起業支援金交付後、重複補助が判明した場合は、返還の可能性がありますので、</w:t>
      </w:r>
    </w:p>
    <w:p w14:paraId="2740C1C2" w14:textId="77777777" w:rsidR="002A26DA" w:rsidRDefault="00F21C79" w:rsidP="00524315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  <w:u w:val="single"/>
        </w:rPr>
        <w:t>御</w:t>
      </w:r>
      <w:r w:rsidR="00524315" w:rsidRPr="00524315">
        <w:rPr>
          <w:rFonts w:ascii="ＭＳ 明朝" w:eastAsia="ＭＳ 明朝" w:hAnsi="ＭＳ 明朝"/>
          <w:sz w:val="22"/>
          <w:szCs w:val="22"/>
          <w:u w:val="single"/>
        </w:rPr>
        <w:t>留意ください</w:t>
      </w:r>
      <w:r w:rsidR="00524315">
        <w:rPr>
          <w:rFonts w:ascii="ＭＳ 明朝" w:eastAsia="ＭＳ 明朝" w:hAnsi="ＭＳ 明朝"/>
          <w:sz w:val="22"/>
          <w:szCs w:val="22"/>
        </w:rPr>
        <w:t>。</w:t>
      </w:r>
    </w:p>
    <w:p w14:paraId="7A55F66E" w14:textId="77777777" w:rsidR="00524315" w:rsidRPr="00F54C0E" w:rsidRDefault="00524315" w:rsidP="002A26DA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4EDBDAB0" w14:textId="77777777" w:rsidR="002A26DA" w:rsidRPr="007D7F13" w:rsidRDefault="002A26DA" w:rsidP="002A26DA">
      <w:pPr>
        <w:jc w:val="left"/>
        <w:rPr>
          <w:rFonts w:ascii="ＭＳ 明朝" w:eastAsia="ＭＳ 明朝" w:hAnsi="ＭＳ 明朝"/>
          <w:sz w:val="22"/>
          <w:szCs w:val="22"/>
        </w:rPr>
      </w:pPr>
      <w:r w:rsidRPr="007D7F13">
        <w:rPr>
          <w:rFonts w:ascii="ＭＳ 明朝" w:eastAsia="ＭＳ 明朝" w:hAnsi="ＭＳ 明朝" w:hint="eastAsia"/>
          <w:sz w:val="22"/>
          <w:szCs w:val="22"/>
        </w:rPr>
        <w:t>回答欄の該当へチェックをお願いします。</w:t>
      </w:r>
    </w:p>
    <w:tbl>
      <w:tblPr>
        <w:tblStyle w:val="a7"/>
        <w:tblW w:w="9209" w:type="dxa"/>
        <w:tblInd w:w="-289" w:type="dxa"/>
        <w:tblLook w:val="04A0" w:firstRow="1" w:lastRow="0" w:firstColumn="1" w:lastColumn="0" w:noHBand="0" w:noVBand="1"/>
      </w:tblPr>
      <w:tblGrid>
        <w:gridCol w:w="704"/>
        <w:gridCol w:w="2977"/>
        <w:gridCol w:w="2264"/>
        <w:gridCol w:w="3264"/>
      </w:tblGrid>
      <w:tr w:rsidR="002A26DA" w14:paraId="75D6D4F9" w14:textId="77777777" w:rsidTr="00F21C79">
        <w:tc>
          <w:tcPr>
            <w:tcW w:w="704" w:type="dxa"/>
            <w:shd w:val="clear" w:color="auto" w:fill="808080" w:themeFill="background1" w:themeFillShade="80"/>
          </w:tcPr>
          <w:p w14:paraId="63616E2C" w14:textId="77777777" w:rsidR="002A26DA" w:rsidRPr="0055652D" w:rsidRDefault="002A26DA" w:rsidP="008F74A5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55652D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番号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14:paraId="2BCC7ED4" w14:textId="77777777" w:rsidR="002A26DA" w:rsidRPr="0055652D" w:rsidRDefault="002A26DA" w:rsidP="008F74A5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55652D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事業名</w:t>
            </w:r>
          </w:p>
        </w:tc>
        <w:tc>
          <w:tcPr>
            <w:tcW w:w="5528" w:type="dxa"/>
            <w:gridSpan w:val="2"/>
            <w:shd w:val="clear" w:color="auto" w:fill="808080" w:themeFill="background1" w:themeFillShade="80"/>
          </w:tcPr>
          <w:p w14:paraId="5F2A539F" w14:textId="77777777" w:rsidR="002A26DA" w:rsidRPr="0055652D" w:rsidRDefault="002A26DA" w:rsidP="008F74A5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55652D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回答</w:t>
            </w:r>
          </w:p>
        </w:tc>
      </w:tr>
      <w:tr w:rsidR="002A26DA" w14:paraId="41577E63" w14:textId="77777777" w:rsidTr="00F21C79">
        <w:tc>
          <w:tcPr>
            <w:tcW w:w="704" w:type="dxa"/>
            <w:vAlign w:val="center"/>
          </w:tcPr>
          <w:p w14:paraId="4DB548F8" w14:textId="77777777" w:rsidR="002A26DA" w:rsidRDefault="002A26DA" w:rsidP="008F74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  <w:r w:rsidR="000F50DA">
              <w:rPr>
                <w:rFonts w:ascii="ＭＳ 明朝" w:eastAsia="ＭＳ 明朝" w:hAnsi="ＭＳ 明朝" w:hint="eastAsia"/>
                <w:sz w:val="22"/>
                <w:szCs w:val="22"/>
              </w:rPr>
              <w:t>-</w:t>
            </w:r>
            <w:r w:rsidR="000F50DA">
              <w:rPr>
                <w:rFonts w:ascii="ＭＳ 明朝" w:eastAsia="ＭＳ 明朝" w:hAnsi="ＭＳ 明朝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EBD3D51" w14:textId="77777777" w:rsidR="002A26DA" w:rsidRDefault="000F50DA" w:rsidP="008F7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F50DA">
              <w:rPr>
                <w:rFonts w:ascii="ＭＳ 明朝" w:eastAsia="ＭＳ 明朝" w:hAnsi="ＭＳ 明朝" w:hint="eastAsia"/>
                <w:sz w:val="22"/>
                <w:szCs w:val="22"/>
              </w:rPr>
              <w:t>県内市町のオフィス支援制度【市町制度】</w:t>
            </w:r>
          </w:p>
        </w:tc>
        <w:tc>
          <w:tcPr>
            <w:tcW w:w="2264" w:type="dxa"/>
            <w:vAlign w:val="center"/>
          </w:tcPr>
          <w:p w14:paraId="7CE6237D" w14:textId="77777777" w:rsidR="002A26DA" w:rsidRDefault="002A26DA" w:rsidP="008F7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□当該事業の申請は行わない。</w:t>
            </w:r>
          </w:p>
        </w:tc>
        <w:tc>
          <w:tcPr>
            <w:tcW w:w="3264" w:type="dxa"/>
            <w:vAlign w:val="center"/>
          </w:tcPr>
          <w:p w14:paraId="23EC7529" w14:textId="77777777" w:rsidR="002A26DA" w:rsidRDefault="002A26DA" w:rsidP="008F7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□同一の経費が重複しないように整理を行った上で､起業支援金との併給を希望する。</w:t>
            </w:r>
          </w:p>
        </w:tc>
      </w:tr>
      <w:tr w:rsidR="000F50DA" w14:paraId="06EA929C" w14:textId="77777777" w:rsidTr="00F21C79">
        <w:tc>
          <w:tcPr>
            <w:tcW w:w="704" w:type="dxa"/>
            <w:vAlign w:val="center"/>
          </w:tcPr>
          <w:p w14:paraId="5498634C" w14:textId="77777777" w:rsidR="000F50DA" w:rsidRDefault="000F50DA" w:rsidP="004D6AE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①-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75263173" w14:textId="77777777" w:rsidR="000F50DA" w:rsidRDefault="000F50DA" w:rsidP="004D6AE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地域活力創出型オフィス</w:t>
            </w:r>
          </w:p>
          <w:p w14:paraId="5543F69F" w14:textId="77777777" w:rsidR="000F50DA" w:rsidRDefault="000F50DA" w:rsidP="004D6AE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誘致促進助成【県制度】</w:t>
            </w:r>
          </w:p>
        </w:tc>
        <w:tc>
          <w:tcPr>
            <w:tcW w:w="2264" w:type="dxa"/>
            <w:vAlign w:val="center"/>
          </w:tcPr>
          <w:p w14:paraId="2B5916B1" w14:textId="77777777" w:rsidR="000F50DA" w:rsidRDefault="000F50DA" w:rsidP="004D6AE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□当該事業の申請は行わない。</w:t>
            </w:r>
          </w:p>
        </w:tc>
        <w:tc>
          <w:tcPr>
            <w:tcW w:w="3264" w:type="dxa"/>
            <w:vAlign w:val="center"/>
          </w:tcPr>
          <w:p w14:paraId="13C8517B" w14:textId="77777777" w:rsidR="000F50DA" w:rsidRDefault="000F50DA" w:rsidP="004D6AE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□同一の経費が重複しないように整理を行った上で､起業支援金との併給を希望する。</w:t>
            </w:r>
          </w:p>
        </w:tc>
      </w:tr>
      <w:tr w:rsidR="002A26DA" w14:paraId="2D29098D" w14:textId="77777777" w:rsidTr="00F21C79">
        <w:tc>
          <w:tcPr>
            <w:tcW w:w="704" w:type="dxa"/>
            <w:vAlign w:val="center"/>
          </w:tcPr>
          <w:p w14:paraId="7007239D" w14:textId="77777777" w:rsidR="002A26DA" w:rsidRDefault="002A26DA" w:rsidP="008F74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977" w:type="dxa"/>
            <w:vAlign w:val="center"/>
          </w:tcPr>
          <w:p w14:paraId="5CEE4009" w14:textId="77777777" w:rsidR="002A26DA" w:rsidRDefault="002A26DA" w:rsidP="00BA220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就農準備金</w:t>
            </w:r>
          </w:p>
          <w:p w14:paraId="3B1B78CE" w14:textId="77777777" w:rsidR="00BA220D" w:rsidRDefault="00BA220D" w:rsidP="00BA220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BA220D">
              <w:rPr>
                <w:rFonts w:ascii="ＭＳ 明朝" w:eastAsia="ＭＳ 明朝" w:hAnsi="ＭＳ 明朝" w:hint="eastAsia"/>
                <w:sz w:val="22"/>
                <w:szCs w:val="22"/>
              </w:rPr>
              <w:t>新規就農者育成総合対策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528" w:type="dxa"/>
            <w:gridSpan w:val="2"/>
            <w:vAlign w:val="center"/>
          </w:tcPr>
          <w:p w14:paraId="27F64104" w14:textId="77777777" w:rsidR="002A26DA" w:rsidRDefault="002A26DA" w:rsidP="008F7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□当該事業の申請は行わない。</w:t>
            </w:r>
          </w:p>
        </w:tc>
      </w:tr>
      <w:tr w:rsidR="002A26DA" w14:paraId="7E635899" w14:textId="77777777" w:rsidTr="00F21C79">
        <w:tc>
          <w:tcPr>
            <w:tcW w:w="704" w:type="dxa"/>
            <w:vAlign w:val="center"/>
          </w:tcPr>
          <w:p w14:paraId="1A602A8F" w14:textId="77777777" w:rsidR="002A26DA" w:rsidRDefault="002A26DA" w:rsidP="008F74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2977" w:type="dxa"/>
            <w:vAlign w:val="center"/>
          </w:tcPr>
          <w:p w14:paraId="764D7C99" w14:textId="77777777" w:rsidR="00BA220D" w:rsidRDefault="00BA220D" w:rsidP="00BA220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経営開始資金</w:t>
            </w:r>
          </w:p>
          <w:p w14:paraId="15B1F2D2" w14:textId="77777777" w:rsidR="002A26DA" w:rsidRDefault="00BA220D" w:rsidP="00BA220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（</w:t>
            </w:r>
            <w:r w:rsidR="002A26DA" w:rsidRPr="008F6A64">
              <w:rPr>
                <w:rFonts w:ascii="ＭＳ 明朝" w:eastAsia="ＭＳ 明朝" w:hAnsi="ＭＳ 明朝" w:hint="eastAsia"/>
                <w:sz w:val="22"/>
                <w:szCs w:val="22"/>
              </w:rPr>
              <w:t>新規就農者育成総合対策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528" w:type="dxa"/>
            <w:gridSpan w:val="2"/>
            <w:vAlign w:val="center"/>
          </w:tcPr>
          <w:p w14:paraId="66BD11DE" w14:textId="77777777" w:rsidR="002A26DA" w:rsidRDefault="002A26DA" w:rsidP="008F7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□当該事業の申請は行わない。</w:t>
            </w:r>
          </w:p>
        </w:tc>
      </w:tr>
      <w:tr w:rsidR="002A26DA" w14:paraId="2E9C29DA" w14:textId="77777777" w:rsidTr="00F21C79">
        <w:tc>
          <w:tcPr>
            <w:tcW w:w="704" w:type="dxa"/>
            <w:vAlign w:val="center"/>
          </w:tcPr>
          <w:p w14:paraId="444AD573" w14:textId="77777777" w:rsidR="002A26DA" w:rsidRDefault="002A26DA" w:rsidP="008F74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2977" w:type="dxa"/>
            <w:vAlign w:val="center"/>
          </w:tcPr>
          <w:p w14:paraId="05EB7DF7" w14:textId="77777777" w:rsidR="00BA220D" w:rsidRDefault="00BA220D" w:rsidP="008F7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A220D">
              <w:rPr>
                <w:rFonts w:ascii="ＭＳ 明朝" w:eastAsia="ＭＳ 明朝" w:hAnsi="ＭＳ 明朝" w:hint="eastAsia"/>
                <w:sz w:val="22"/>
                <w:szCs w:val="22"/>
              </w:rPr>
              <w:t>経営発展支援</w:t>
            </w:r>
            <w:r w:rsidR="004A5810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  <w:p w14:paraId="364C1066" w14:textId="77777777" w:rsidR="002A26DA" w:rsidRPr="00BA220D" w:rsidRDefault="00BA220D" w:rsidP="008F7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（</w:t>
            </w:r>
            <w:r w:rsidR="002A26DA">
              <w:rPr>
                <w:rFonts w:ascii="ＭＳ 明朝" w:eastAsia="ＭＳ 明朝" w:hAnsi="ＭＳ 明朝" w:hint="eastAsia"/>
                <w:sz w:val="22"/>
                <w:szCs w:val="22"/>
              </w:rPr>
              <w:t>新規就農者育成総合対策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）</w:t>
            </w:r>
          </w:p>
        </w:tc>
        <w:tc>
          <w:tcPr>
            <w:tcW w:w="2264" w:type="dxa"/>
            <w:vAlign w:val="center"/>
          </w:tcPr>
          <w:p w14:paraId="1F1DDE37" w14:textId="77777777" w:rsidR="002A26DA" w:rsidRDefault="002A26DA" w:rsidP="008F7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□当該事業の申請は行わない。</w:t>
            </w:r>
          </w:p>
        </w:tc>
        <w:tc>
          <w:tcPr>
            <w:tcW w:w="3264" w:type="dxa"/>
            <w:vAlign w:val="center"/>
          </w:tcPr>
          <w:p w14:paraId="57E2B08E" w14:textId="77777777" w:rsidR="002A26DA" w:rsidRDefault="002A26DA" w:rsidP="008F7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□同一の経費が重複しないように整理を行った上で､起業支援金との併給を希望する。</w:t>
            </w:r>
          </w:p>
        </w:tc>
      </w:tr>
      <w:tr w:rsidR="00524315" w14:paraId="2D46FE3F" w14:textId="77777777" w:rsidTr="00F21C79">
        <w:trPr>
          <w:trHeight w:val="1277"/>
        </w:trPr>
        <w:tc>
          <w:tcPr>
            <w:tcW w:w="704" w:type="dxa"/>
            <w:vAlign w:val="center"/>
          </w:tcPr>
          <w:p w14:paraId="37FE6A1C" w14:textId="77777777" w:rsidR="00524315" w:rsidRDefault="00F21C79" w:rsidP="0052431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2977" w:type="dxa"/>
            <w:vAlign w:val="center"/>
          </w:tcPr>
          <w:p w14:paraId="36398CD0" w14:textId="77777777" w:rsidR="00F21C79" w:rsidRDefault="00F21C79" w:rsidP="0052431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21C79">
              <w:rPr>
                <w:rFonts w:ascii="ＭＳ 明朝" w:eastAsia="ＭＳ 明朝" w:hAnsi="ＭＳ 明朝" w:hint="eastAsia"/>
                <w:sz w:val="22"/>
                <w:szCs w:val="22"/>
              </w:rPr>
              <w:t>森林経営管理推進事業</w:t>
            </w:r>
          </w:p>
          <w:p w14:paraId="58DBDCD4" w14:textId="77777777" w:rsidR="00524315" w:rsidRDefault="00F21C79" w:rsidP="0052431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21C79">
              <w:rPr>
                <w:rFonts w:ascii="ＭＳ 明朝" w:eastAsia="ＭＳ 明朝" w:hAnsi="ＭＳ 明朝" w:hint="eastAsia"/>
                <w:sz w:val="22"/>
                <w:szCs w:val="22"/>
              </w:rPr>
              <w:t>（県産材製品開発支援事業）</w:t>
            </w:r>
          </w:p>
        </w:tc>
        <w:tc>
          <w:tcPr>
            <w:tcW w:w="2264" w:type="dxa"/>
            <w:vAlign w:val="center"/>
          </w:tcPr>
          <w:p w14:paraId="05B3A5FC" w14:textId="77777777" w:rsidR="00524315" w:rsidRDefault="00524315" w:rsidP="0052431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□当該事業の申請は行わない。</w:t>
            </w:r>
          </w:p>
        </w:tc>
        <w:tc>
          <w:tcPr>
            <w:tcW w:w="3264" w:type="dxa"/>
            <w:vAlign w:val="center"/>
          </w:tcPr>
          <w:p w14:paraId="57F3566A" w14:textId="77777777" w:rsidR="00524315" w:rsidRDefault="00524315" w:rsidP="0052431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□同一の経費が重複しないように整理を行った上で､起業支援金との併給を希望する。</w:t>
            </w:r>
          </w:p>
        </w:tc>
      </w:tr>
    </w:tbl>
    <w:p w14:paraId="17947348" w14:textId="77777777" w:rsidR="00D5221D" w:rsidRPr="00524315" w:rsidRDefault="006C2634" w:rsidP="00F21C79">
      <w:pPr>
        <w:ind w:rightChars="-135" w:right="-283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F21C7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D4FE8">
        <w:rPr>
          <w:rFonts w:ascii="ＭＳ 明朝" w:eastAsia="ＭＳ 明朝" w:hAnsi="ＭＳ 明朝" w:hint="eastAsia"/>
          <w:sz w:val="22"/>
          <w:szCs w:val="22"/>
        </w:rPr>
        <w:t>上記①～⑤</w:t>
      </w:r>
      <w:r w:rsidR="002A26DA" w:rsidRPr="007D7F13">
        <w:rPr>
          <w:rFonts w:ascii="ＭＳ 明朝" w:eastAsia="ＭＳ 明朝" w:hAnsi="ＭＳ 明朝" w:hint="eastAsia"/>
          <w:sz w:val="22"/>
          <w:szCs w:val="22"/>
        </w:rPr>
        <w:t>以外の事業について､重複補助の可能性がある場合､追記してください。</w:t>
      </w:r>
    </w:p>
    <w:sectPr w:rsidR="00D5221D" w:rsidRPr="00524315" w:rsidSect="00524315">
      <w:pgSz w:w="11906" w:h="16838" w:code="9"/>
      <w:pgMar w:top="1701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499EE" w14:textId="77777777" w:rsidR="008E23B6" w:rsidRDefault="008E23B6" w:rsidP="002A26DA">
      <w:r>
        <w:separator/>
      </w:r>
    </w:p>
  </w:endnote>
  <w:endnote w:type="continuationSeparator" w:id="0">
    <w:p w14:paraId="02AACCF4" w14:textId="77777777" w:rsidR="008E23B6" w:rsidRDefault="008E23B6" w:rsidP="002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68DE6" w14:textId="77777777" w:rsidR="008E23B6" w:rsidRDefault="008E23B6" w:rsidP="002A26DA">
      <w:r>
        <w:separator/>
      </w:r>
    </w:p>
  </w:footnote>
  <w:footnote w:type="continuationSeparator" w:id="0">
    <w:p w14:paraId="13763DAE" w14:textId="77777777" w:rsidR="008E23B6" w:rsidRDefault="008E23B6" w:rsidP="002A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CA"/>
    <w:rsid w:val="000A7886"/>
    <w:rsid w:val="000F50DA"/>
    <w:rsid w:val="001D4FE8"/>
    <w:rsid w:val="002A26DA"/>
    <w:rsid w:val="004412EB"/>
    <w:rsid w:val="004A5810"/>
    <w:rsid w:val="004C02D4"/>
    <w:rsid w:val="00524315"/>
    <w:rsid w:val="006C2634"/>
    <w:rsid w:val="00817BCA"/>
    <w:rsid w:val="008E23B6"/>
    <w:rsid w:val="00B02790"/>
    <w:rsid w:val="00BA220D"/>
    <w:rsid w:val="00C43BBA"/>
    <w:rsid w:val="00D173D1"/>
    <w:rsid w:val="00D5221D"/>
    <w:rsid w:val="00F2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4941F"/>
  <w15:chartTrackingRefBased/>
  <w15:docId w15:val="{AD49AF7F-B2EB-45CA-8741-291D21A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DA"/>
    <w:pPr>
      <w:widowControl w:val="0"/>
      <w:jc w:val="both"/>
    </w:pPr>
    <w:rPr>
      <w:rFonts w:asciiTheme="minorEastAsia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6D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26DA"/>
  </w:style>
  <w:style w:type="paragraph" w:styleId="a5">
    <w:name w:val="footer"/>
    <w:basedOn w:val="a"/>
    <w:link w:val="a6"/>
    <w:uiPriority w:val="99"/>
    <w:unhideWhenUsed/>
    <w:rsid w:val="002A26D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26DA"/>
  </w:style>
  <w:style w:type="table" w:styleId="a7">
    <w:name w:val="Table Grid"/>
    <w:basedOn w:val="a1"/>
    <w:uiPriority w:val="39"/>
    <w:rsid w:val="002A26DA"/>
    <w:rPr>
      <w:rFonts w:asciiTheme="minorEastAsia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1C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667</Characters>
  <Application>Microsoft Office Word</Application>
  <DocSecurity>0</DocSecurity>
  <Lines>5</Lines>
  <Paragraphs>1</Paragraphs>
  <ScaleCrop>false</ScaleCrop>
  <Company>広島県庁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森上 陽子</dc:creator>
  <cp:keywords/>
  <dc:description/>
  <cp:lastModifiedBy>shoko</cp:lastModifiedBy>
  <cp:revision>13</cp:revision>
  <dcterms:created xsi:type="dcterms:W3CDTF">2023-08-21T10:17:00Z</dcterms:created>
  <dcterms:modified xsi:type="dcterms:W3CDTF">2024-05-24T01:32:00Z</dcterms:modified>
</cp:coreProperties>
</file>